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82" w:rsidRPr="006F3DD6" w:rsidRDefault="00C03B3E" w:rsidP="006D6B82">
      <w:pPr>
        <w:spacing w:after="80"/>
        <w:jc w:val="center"/>
        <w:rPr>
          <w:rFonts w:ascii="Segoe UI Semibold" w:hAnsi="Segoe UI Semibold" w:cs="Segoe UI Semilight"/>
          <w:color w:val="000000" w:themeColor="text1"/>
          <w:sz w:val="26"/>
          <w:szCs w:val="26"/>
          <w:lang w:val="en-US"/>
        </w:rPr>
      </w:pPr>
      <w:r w:rsidRPr="006F3DD6">
        <w:rPr>
          <w:rFonts w:ascii="Segoe UI Semibold" w:hAnsi="Segoe UI Semibold" w:cs="Segoe UI Semilight"/>
          <w:color w:val="000000" w:themeColor="text1"/>
          <w:sz w:val="26"/>
          <w:szCs w:val="26"/>
          <w:lang w:val="en-US"/>
        </w:rPr>
        <w:t>Everywhere</w:t>
      </w:r>
      <w:r w:rsidR="006D6B82" w:rsidRPr="006F3DD6">
        <w:rPr>
          <w:rFonts w:ascii="Segoe UI Semibold" w:hAnsi="Segoe UI Semibold" w:cs="Segoe UI Semilight"/>
          <w:color w:val="000000" w:themeColor="text1"/>
          <w:sz w:val="26"/>
          <w:szCs w:val="26"/>
          <w:lang w:val="en-US"/>
        </w:rPr>
        <w:t>:</w:t>
      </w:r>
    </w:p>
    <w:p w:rsidR="005A1DB0" w:rsidRPr="005A1DB0" w:rsidRDefault="005A1DB0" w:rsidP="005A1DB0">
      <w:pPr>
        <w:jc w:val="center"/>
        <w:rPr>
          <w:rFonts w:ascii="Segoe UI Semibold" w:hAnsi="Segoe UI Semibold" w:cs="Segoe UI Semilight"/>
          <w:color w:val="000000" w:themeColor="text1"/>
          <w:lang w:val="en-GB"/>
        </w:rPr>
      </w:pPr>
      <w:r w:rsidRPr="005A1DB0">
        <w:rPr>
          <w:rFonts w:ascii="Segoe UI Semibold" w:hAnsi="Segoe UI Semibold" w:cs="Segoe UI Semilight"/>
          <w:color w:val="000000" w:themeColor="text1"/>
          <w:lang w:val="en-GB"/>
        </w:rPr>
        <w:t>the universal mechanical calculation of sunrise and sunset times</w:t>
      </w:r>
    </w:p>
    <w:p w:rsidR="004E1AED" w:rsidRPr="005A1DB0" w:rsidRDefault="006D6B82" w:rsidP="006D6B82">
      <w:pPr>
        <w:jc w:val="center"/>
        <w:rPr>
          <w:rFonts w:ascii="Segoe UI Light" w:hAnsi="Segoe UI Light" w:cs="Segoe UI Semilight"/>
          <w:b/>
          <w:sz w:val="20"/>
          <w:szCs w:val="20"/>
          <w:lang w:val="en-GB"/>
        </w:rPr>
      </w:pPr>
      <w:r w:rsidRPr="005A1DB0">
        <w:rPr>
          <w:rFonts w:ascii="Segoe UI Light" w:hAnsi="Segoe UI Light" w:cs="Segoe UI Semilight"/>
          <w:b/>
          <w:sz w:val="20"/>
          <w:szCs w:val="20"/>
          <w:lang w:val="en-GB"/>
        </w:rPr>
        <w:t>_________________________</w:t>
      </w:r>
    </w:p>
    <w:p w:rsidR="005A1DB0" w:rsidRPr="006F3DD6" w:rsidRDefault="005A1DB0" w:rsidP="005A1DB0">
      <w:pPr>
        <w:spacing w:after="200" w:line="240" w:lineRule="auto"/>
        <w:ind w:firstLine="510"/>
        <w:jc w:val="both"/>
        <w:rPr>
          <w:rFonts w:ascii="Segoe UI Semibold" w:hAnsi="Segoe UI Semibold" w:cs="Segoe UI Semilight"/>
          <w:sz w:val="20"/>
          <w:szCs w:val="20"/>
          <w:lang w:val="en-US"/>
        </w:rPr>
      </w:pPr>
      <w:r w:rsidRPr="00374E40">
        <w:rPr>
          <w:rFonts w:ascii="Segoe UI Semibold" w:hAnsi="Segoe UI Semibold" w:cs="Segoe UI Semilight"/>
          <w:sz w:val="20"/>
          <w:szCs w:val="20"/>
          <w:lang w:val="en-GB"/>
        </w:rPr>
        <w:t xml:space="preserve">Imagine what it would be like to know when the sun will appear and disappear, anywhere on Earth, thanks to a mechanical watch. </w:t>
      </w:r>
      <w:r w:rsidRPr="006F3DD6">
        <w:rPr>
          <w:rFonts w:ascii="Segoe UI Semibold" w:hAnsi="Segoe UI Semibold" w:cs="Segoe UI Semilight"/>
          <w:sz w:val="20"/>
          <w:szCs w:val="20"/>
          <w:lang w:val="en-US"/>
        </w:rPr>
        <w:t>Movement developer Krayon presents Everywhere, with a truly unique and ingenious complication that calculates sunrise and sunset times.</w:t>
      </w:r>
    </w:p>
    <w:p w:rsidR="005A1DB0" w:rsidRPr="006F3DD6" w:rsidRDefault="005A1DB0" w:rsidP="005A1DB0">
      <w:pPr>
        <w:spacing w:after="200" w:line="240" w:lineRule="auto"/>
        <w:ind w:firstLine="510"/>
        <w:jc w:val="both"/>
        <w:rPr>
          <w:rFonts w:ascii="Segoe UI Light" w:hAnsi="Segoe UI Light"/>
          <w:color w:val="000000" w:themeColor="text1"/>
          <w:sz w:val="20"/>
          <w:szCs w:val="20"/>
          <w:lang w:val="en-US"/>
        </w:rPr>
      </w:pPr>
      <w:r w:rsidRPr="005A1DB0">
        <w:rPr>
          <w:rFonts w:ascii="Segoe UI Light" w:hAnsi="Segoe UI Light"/>
          <w:color w:val="000000" w:themeColor="text1"/>
          <w:sz w:val="20"/>
          <w:szCs w:val="20"/>
          <w:lang w:val="en-GB"/>
        </w:rPr>
        <w:t xml:space="preserve">On land and at sea, the path of the sun across the sky underpins the notion of time and is even a way to measure its passing. </w:t>
      </w:r>
      <w:r w:rsidRPr="00374E40">
        <w:rPr>
          <w:rFonts w:ascii="Segoe UI Light" w:hAnsi="Segoe UI Light"/>
          <w:color w:val="000000" w:themeColor="text1"/>
          <w:sz w:val="20"/>
          <w:szCs w:val="20"/>
          <w:lang w:val="en-GB"/>
        </w:rPr>
        <w:t xml:space="preserve">Krayon's engineers nurtured their dream to be able to know sunrise and sunset times at any point on the globe, thanks to a mechanical movement. By making this dream reality, they have achieved something totally unprecedented in watchmaking: a universal mechanical calculator that gives the exact sunrise and sunset times. </w:t>
      </w:r>
      <w:r w:rsidRPr="006F3DD6">
        <w:rPr>
          <w:rFonts w:ascii="Segoe UI Light" w:hAnsi="Segoe UI Light"/>
          <w:color w:val="000000" w:themeColor="text1"/>
          <w:sz w:val="20"/>
          <w:szCs w:val="20"/>
          <w:lang w:val="en-US"/>
        </w:rPr>
        <w:t xml:space="preserve">What's more, </w:t>
      </w:r>
      <w:proofErr w:type="gramStart"/>
      <w:r w:rsidRPr="006F3DD6">
        <w:rPr>
          <w:rFonts w:ascii="Segoe UI Light" w:hAnsi="Segoe UI Light"/>
          <w:color w:val="000000" w:themeColor="text1"/>
          <w:sz w:val="20"/>
          <w:szCs w:val="20"/>
          <w:lang w:val="en-US"/>
        </w:rPr>
        <w:t>this innovative complication is adjusted simply by the crown</w:t>
      </w:r>
      <w:proofErr w:type="gramEnd"/>
      <w:r w:rsidRPr="006F3DD6">
        <w:rPr>
          <w:rFonts w:ascii="Segoe UI Light" w:hAnsi="Segoe UI Light"/>
          <w:color w:val="000000" w:themeColor="text1"/>
          <w:sz w:val="20"/>
          <w:szCs w:val="20"/>
          <w:lang w:val="en-US"/>
        </w:rPr>
        <w:t xml:space="preserve">. The USS </w:t>
      </w:r>
      <w:proofErr w:type="spellStart"/>
      <w:r w:rsidRPr="006F3DD6">
        <w:rPr>
          <w:rFonts w:ascii="Segoe UI Light" w:hAnsi="Segoe UI Light"/>
          <w:color w:val="000000" w:themeColor="text1"/>
          <w:sz w:val="20"/>
          <w:szCs w:val="20"/>
          <w:lang w:val="en-US"/>
        </w:rPr>
        <w:t>calibre</w:t>
      </w:r>
      <w:proofErr w:type="spellEnd"/>
      <w:r w:rsidRPr="006F3DD6">
        <w:rPr>
          <w:rFonts w:ascii="Segoe UI Light" w:hAnsi="Segoe UI Light"/>
          <w:color w:val="000000" w:themeColor="text1"/>
          <w:sz w:val="20"/>
          <w:szCs w:val="20"/>
          <w:lang w:val="en-US"/>
        </w:rPr>
        <w:t xml:space="preserve">, short for Universal Sunrise Sunset, equips the </w:t>
      </w:r>
      <w:proofErr w:type="gramStart"/>
      <w:r w:rsidRPr="006F3DD6">
        <w:rPr>
          <w:rFonts w:ascii="Segoe UI Light" w:hAnsi="Segoe UI Light"/>
          <w:color w:val="000000" w:themeColor="text1"/>
          <w:sz w:val="20"/>
          <w:szCs w:val="20"/>
          <w:lang w:val="en-US"/>
        </w:rPr>
        <w:t>Everywhere</w:t>
      </w:r>
      <w:proofErr w:type="gramEnd"/>
      <w:r w:rsidRPr="006F3DD6">
        <w:rPr>
          <w:rFonts w:ascii="Segoe UI Light" w:hAnsi="Segoe UI Light"/>
          <w:color w:val="000000" w:themeColor="text1"/>
          <w:sz w:val="20"/>
          <w:szCs w:val="20"/>
          <w:lang w:val="en-US"/>
        </w:rPr>
        <w:t xml:space="preserve"> watch whose dial transposes to the wrist a fascinating astronomical </w:t>
      </w:r>
      <w:r w:rsidR="00C03B3E" w:rsidRPr="006F3DD6">
        <w:rPr>
          <w:rFonts w:ascii="Segoe UI Light" w:hAnsi="Segoe UI Light"/>
          <w:color w:val="000000" w:themeColor="text1"/>
          <w:sz w:val="20"/>
          <w:szCs w:val="20"/>
          <w:lang w:val="en-US"/>
        </w:rPr>
        <w:t>phenomenon</w:t>
      </w:r>
      <w:r w:rsidR="00CC6088" w:rsidRPr="006F3DD6">
        <w:rPr>
          <w:rFonts w:ascii="Segoe UI Light" w:hAnsi="Segoe UI Light"/>
          <w:color w:val="000000" w:themeColor="text1"/>
          <w:sz w:val="20"/>
          <w:szCs w:val="20"/>
          <w:lang w:val="en-US"/>
        </w:rPr>
        <w:t>:</w:t>
      </w:r>
      <w:r w:rsidRPr="006F3DD6">
        <w:rPr>
          <w:rFonts w:ascii="Segoe UI Light" w:hAnsi="Segoe UI Light"/>
          <w:color w:val="000000" w:themeColor="text1"/>
          <w:sz w:val="20"/>
          <w:szCs w:val="20"/>
          <w:lang w:val="en-US"/>
        </w:rPr>
        <w:t xml:space="preserve"> the movement of the sun across the sky, wherever the wearer of the watch may be.</w:t>
      </w:r>
    </w:p>
    <w:p w:rsidR="00CC6088" w:rsidRPr="006F3DD6" w:rsidRDefault="00CC6088" w:rsidP="00CC6088">
      <w:pPr>
        <w:spacing w:after="0"/>
        <w:jc w:val="both"/>
        <w:rPr>
          <w:rFonts w:ascii="Segoe UI Semibold" w:hAnsi="Segoe UI Semibold"/>
          <w:sz w:val="20"/>
          <w:szCs w:val="20"/>
          <w:lang w:val="en-US"/>
        </w:rPr>
      </w:pPr>
      <w:r w:rsidRPr="006F3DD6">
        <w:rPr>
          <w:rFonts w:ascii="Segoe UI Semibold" w:hAnsi="Segoe UI Semibold"/>
          <w:sz w:val="20"/>
          <w:szCs w:val="20"/>
          <w:lang w:val="en-US"/>
        </w:rPr>
        <w:t>As simple as day and night</w:t>
      </w:r>
    </w:p>
    <w:p w:rsidR="009B2C87" w:rsidRPr="006F3DD6" w:rsidRDefault="009B2C87" w:rsidP="009B2C87">
      <w:pPr>
        <w:spacing w:after="200" w:line="240" w:lineRule="auto"/>
        <w:ind w:firstLine="510"/>
        <w:jc w:val="both"/>
        <w:rPr>
          <w:rFonts w:ascii="Segoe UI Light" w:hAnsi="Segoe UI Light"/>
          <w:color w:val="000000" w:themeColor="text1"/>
          <w:sz w:val="20"/>
          <w:szCs w:val="20"/>
          <w:lang w:val="en-US"/>
        </w:rPr>
      </w:pPr>
      <w:r w:rsidRPr="006F3DD6">
        <w:rPr>
          <w:rFonts w:ascii="Segoe UI Light" w:hAnsi="Segoe UI Light"/>
          <w:color w:val="000000" w:themeColor="text1"/>
          <w:sz w:val="20"/>
          <w:szCs w:val="20"/>
          <w:lang w:val="en-US"/>
        </w:rPr>
        <w:t>A glance at Everywhere's dial reveals the number of daylight hours on a lighter coloured circle</w:t>
      </w:r>
      <w:r w:rsidR="00C03B3E" w:rsidRPr="006F3DD6">
        <w:rPr>
          <w:rFonts w:ascii="Segoe UI Light" w:hAnsi="Segoe UI Light"/>
          <w:color w:val="000000" w:themeColor="text1"/>
          <w:sz w:val="20"/>
          <w:szCs w:val="20"/>
          <w:lang w:val="en-US"/>
        </w:rPr>
        <w:t>, y</w:t>
      </w:r>
      <w:r w:rsidR="00AD6861" w:rsidRPr="006F3DD6">
        <w:rPr>
          <w:rFonts w:ascii="Segoe UI Light" w:hAnsi="Segoe UI Light"/>
          <w:color w:val="000000" w:themeColor="text1"/>
          <w:sz w:val="20"/>
          <w:szCs w:val="20"/>
          <w:lang w:val="en-US"/>
        </w:rPr>
        <w:t>ellow or pink</w:t>
      </w:r>
      <w:r w:rsidRPr="006F3DD6">
        <w:rPr>
          <w:rFonts w:ascii="Segoe UI Light" w:hAnsi="Segoe UI Light"/>
          <w:color w:val="000000" w:themeColor="text1"/>
          <w:sz w:val="20"/>
          <w:szCs w:val="20"/>
          <w:lang w:val="en-US"/>
        </w:rPr>
        <w:t xml:space="preserve"> depending on the version. A darker circle symbolises night. The point at which the two circles meet corresponds to sunrise and sunset. As the seasons change, or at different locations, the number of daylight hours lengthens or shortens. A blue arrow on the edge of the dial materialises the path of the sun as it travels through the sky.</w:t>
      </w:r>
    </w:p>
    <w:p w:rsidR="00A86FB5" w:rsidRPr="006F3DD6" w:rsidRDefault="00A86FB5" w:rsidP="00A86FB5">
      <w:pPr>
        <w:spacing w:after="0"/>
        <w:jc w:val="both"/>
        <w:rPr>
          <w:rFonts w:ascii="Segoe UI Semibold" w:hAnsi="Segoe UI Semibold"/>
          <w:sz w:val="20"/>
          <w:szCs w:val="20"/>
          <w:lang w:val="en-US"/>
        </w:rPr>
      </w:pPr>
      <w:r w:rsidRPr="006F3DD6">
        <w:rPr>
          <w:rFonts w:ascii="Segoe UI Semibold" w:hAnsi="Segoe UI Semibold"/>
          <w:sz w:val="20"/>
          <w:szCs w:val="20"/>
          <w:lang w:val="en-US"/>
        </w:rPr>
        <w:t>A mechanical calculator</w:t>
      </w:r>
    </w:p>
    <w:p w:rsidR="00373A1E" w:rsidRPr="006F3DD6" w:rsidRDefault="00373A1E" w:rsidP="00373A1E">
      <w:pPr>
        <w:spacing w:after="200" w:line="240" w:lineRule="auto"/>
        <w:ind w:firstLine="510"/>
        <w:jc w:val="both"/>
        <w:rPr>
          <w:rFonts w:ascii="Segoe UI Light" w:hAnsi="Segoe UI Light"/>
          <w:color w:val="000000" w:themeColor="text1"/>
          <w:sz w:val="20"/>
          <w:szCs w:val="20"/>
          <w:lang w:val="en-US"/>
        </w:rPr>
      </w:pPr>
      <w:r w:rsidRPr="006F3DD6">
        <w:rPr>
          <w:rFonts w:ascii="Segoe UI Light" w:hAnsi="Segoe UI Light"/>
          <w:color w:val="000000" w:themeColor="text1"/>
          <w:sz w:val="20"/>
          <w:szCs w:val="20"/>
          <w:lang w:val="en-US"/>
        </w:rPr>
        <w:t>Everywhere reaches this seemingly simple result by combining the five parameters that influence sunrise and sunset calculations. First longitude and latitude, which geographically define a point on Earth, then the UTC time zone, and lastly the date and month. The watch's wearer sets each one as required to then see the precise hour at which the sun will appear and disappear, in the place of his choice and on the day he wishes.</w:t>
      </w:r>
    </w:p>
    <w:p w:rsidR="00373A1E" w:rsidRPr="006F3DD6" w:rsidRDefault="00373A1E" w:rsidP="00373A1E">
      <w:pPr>
        <w:spacing w:after="0"/>
        <w:jc w:val="both"/>
        <w:rPr>
          <w:rFonts w:ascii="Segoe UI Semibold" w:hAnsi="Segoe UI Semibold"/>
          <w:sz w:val="20"/>
          <w:szCs w:val="20"/>
          <w:lang w:val="en-US"/>
        </w:rPr>
      </w:pPr>
      <w:r w:rsidRPr="006F3DD6">
        <w:rPr>
          <w:rFonts w:ascii="Segoe UI Semibold" w:hAnsi="Segoe UI Semibold"/>
          <w:sz w:val="20"/>
          <w:szCs w:val="20"/>
          <w:lang w:val="en-US"/>
        </w:rPr>
        <w:t>An ingenious layout</w:t>
      </w:r>
    </w:p>
    <w:p w:rsidR="00741DE7" w:rsidRPr="006F3DD6" w:rsidRDefault="00741DE7" w:rsidP="00741DE7">
      <w:pPr>
        <w:spacing w:after="200" w:line="240" w:lineRule="auto"/>
        <w:ind w:firstLine="510"/>
        <w:jc w:val="both"/>
        <w:rPr>
          <w:rFonts w:ascii="Segoe UI Light" w:hAnsi="Segoe UI Light"/>
          <w:color w:val="000000" w:themeColor="text1"/>
          <w:sz w:val="20"/>
          <w:szCs w:val="20"/>
          <w:lang w:val="en-US"/>
        </w:rPr>
      </w:pPr>
      <w:r w:rsidRPr="006F3DD6">
        <w:rPr>
          <w:rFonts w:ascii="Segoe UI Light" w:hAnsi="Segoe UI Light"/>
          <w:color w:val="000000" w:themeColor="text1"/>
          <w:sz w:val="20"/>
          <w:szCs w:val="20"/>
          <w:lang w:val="en-US"/>
        </w:rPr>
        <w:t>The hands and indicators in daily use – date and time – are in blue to visually stand out for maximum legibility. Contrasting with them, the hands corresponding to the settings have a softer colour which can be white gold or pink gold, depending on the version.</w:t>
      </w:r>
    </w:p>
    <w:p w:rsidR="00E82A5E" w:rsidRPr="006F3DD6" w:rsidRDefault="00E82A5E" w:rsidP="00E82A5E">
      <w:pPr>
        <w:spacing w:after="200" w:line="240" w:lineRule="auto"/>
        <w:ind w:firstLine="510"/>
        <w:jc w:val="both"/>
        <w:rPr>
          <w:rFonts w:ascii="Segoe UI Light" w:hAnsi="Segoe UI Light"/>
          <w:color w:val="000000" w:themeColor="text1"/>
          <w:sz w:val="20"/>
          <w:szCs w:val="20"/>
          <w:lang w:val="en-US"/>
        </w:rPr>
      </w:pPr>
      <w:r w:rsidRPr="006F3DD6">
        <w:rPr>
          <w:rFonts w:ascii="Segoe UI Light" w:hAnsi="Segoe UI Light"/>
          <w:color w:val="000000" w:themeColor="text1"/>
          <w:sz w:val="20"/>
          <w:szCs w:val="20"/>
          <w:lang w:val="en-US"/>
        </w:rPr>
        <w:t>Hours are read from the contour of the dial thanks to a blue arrow on a 24-hour scale, which also shows how many hours have passed since the last sunrise. Minutes are shown by a large central hand. A subsidiary dial in the upper part of the main dial displays longitude between +180° and -180°, shown by the longest of the two hands. The shorter hand points to the UTC time zone and advances in half increments to take into account every time zone in use around the world. When required, the DST (Daylight Saving Time) indication adjusts for summer time. Two hands occupy the centre of the main dial: the one on the left covers latitude between +60° and -60° while the hand on the right shows the chosen parameter: date, latitude, longitude or UTC. A subdial in the lower portion of the dial presents date and month.</w:t>
      </w:r>
    </w:p>
    <w:p w:rsidR="00CE3FE3" w:rsidRPr="006F3DD6" w:rsidRDefault="00CE3FE3" w:rsidP="00CE3FE3">
      <w:pPr>
        <w:spacing w:after="0"/>
        <w:jc w:val="both"/>
        <w:rPr>
          <w:rFonts w:ascii="Segoe UI Semibold" w:hAnsi="Segoe UI Semibold"/>
          <w:sz w:val="20"/>
          <w:szCs w:val="20"/>
          <w:lang w:val="en-US"/>
        </w:rPr>
      </w:pPr>
      <w:r w:rsidRPr="006F3DD6">
        <w:rPr>
          <w:rFonts w:ascii="Segoe UI Semibold" w:hAnsi="Segoe UI Semibold"/>
          <w:sz w:val="20"/>
          <w:szCs w:val="20"/>
          <w:lang w:val="en-US"/>
        </w:rPr>
        <w:t>Ease of use by the crown</w:t>
      </w:r>
    </w:p>
    <w:p w:rsidR="008203B0" w:rsidRPr="006F3DD6" w:rsidRDefault="008203B0" w:rsidP="008203B0">
      <w:pPr>
        <w:spacing w:after="200" w:line="240" w:lineRule="auto"/>
        <w:ind w:firstLine="510"/>
        <w:jc w:val="both"/>
        <w:rPr>
          <w:rFonts w:ascii="Segoe UI Light" w:hAnsi="Segoe UI Light"/>
          <w:color w:val="000000" w:themeColor="text1"/>
          <w:sz w:val="20"/>
          <w:szCs w:val="20"/>
          <w:lang w:val="en-US"/>
        </w:rPr>
      </w:pPr>
      <w:r w:rsidRPr="006F3DD6">
        <w:rPr>
          <w:rFonts w:ascii="Segoe UI Light" w:hAnsi="Segoe UI Light"/>
          <w:color w:val="000000" w:themeColor="text1"/>
          <w:sz w:val="20"/>
          <w:szCs w:val="20"/>
          <w:lang w:val="en-US"/>
        </w:rPr>
        <w:t>Despite Everywhere's capacity to combine and display multiple parameters, the engineers at Krayon have ensured that setting these parameters is simplicity itself. The item in question - date, latitude, longitude, UTC – is selected using the pusher on the left side of the case, then set from the crown. The default setting is the date as this corresponds to the most frequently used function. Furthermore, adjustments can be made by turning the crown forwards or backwards, thereby protecting the mechanism against damage caused by mishandling.</w:t>
      </w:r>
    </w:p>
    <w:p w:rsidR="002047BB" w:rsidRPr="002047BB" w:rsidRDefault="002047BB" w:rsidP="002047BB">
      <w:pPr>
        <w:spacing w:after="0"/>
        <w:jc w:val="both"/>
        <w:rPr>
          <w:rFonts w:ascii="Segoe UI Semibold" w:hAnsi="Segoe UI Semibold"/>
          <w:sz w:val="20"/>
          <w:szCs w:val="20"/>
        </w:rPr>
      </w:pPr>
      <w:r w:rsidRPr="002047BB">
        <w:rPr>
          <w:rFonts w:ascii="Segoe UI Semibold" w:hAnsi="Segoe UI Semibold"/>
          <w:sz w:val="20"/>
          <w:szCs w:val="20"/>
        </w:rPr>
        <w:lastRenderedPageBreak/>
        <w:t>A truly extraordinary calibre</w:t>
      </w:r>
    </w:p>
    <w:p w:rsidR="00BF2571" w:rsidRPr="006F3DD6" w:rsidRDefault="00BF2571" w:rsidP="00BF2571">
      <w:pPr>
        <w:spacing w:after="200" w:line="240" w:lineRule="auto"/>
        <w:ind w:firstLine="510"/>
        <w:jc w:val="both"/>
        <w:rPr>
          <w:rFonts w:ascii="Segoe UI Light" w:hAnsi="Segoe UI Light"/>
          <w:color w:val="000000" w:themeColor="text1"/>
          <w:sz w:val="20"/>
          <w:szCs w:val="20"/>
          <w:lang w:val="en-US"/>
        </w:rPr>
      </w:pPr>
      <w:r w:rsidRPr="006F3DD6">
        <w:rPr>
          <w:rFonts w:ascii="Segoe UI Light" w:hAnsi="Segoe UI Light"/>
          <w:color w:val="000000" w:themeColor="text1"/>
          <w:sz w:val="20"/>
          <w:szCs w:val="20"/>
          <w:lang w:val="en-US"/>
        </w:rPr>
        <w:t xml:space="preserve">The concept of the USS </w:t>
      </w:r>
      <w:proofErr w:type="spellStart"/>
      <w:r w:rsidRPr="006F3DD6">
        <w:rPr>
          <w:rFonts w:ascii="Segoe UI Light" w:hAnsi="Segoe UI Light"/>
          <w:color w:val="000000" w:themeColor="text1"/>
          <w:sz w:val="20"/>
          <w:szCs w:val="20"/>
          <w:lang w:val="en-US"/>
        </w:rPr>
        <w:t>calibre</w:t>
      </w:r>
      <w:proofErr w:type="spellEnd"/>
      <w:r w:rsidRPr="006F3DD6">
        <w:rPr>
          <w:rFonts w:ascii="Segoe UI Light" w:hAnsi="Segoe UI Light"/>
          <w:color w:val="000000" w:themeColor="text1"/>
          <w:sz w:val="20"/>
          <w:szCs w:val="20"/>
          <w:lang w:val="en-US"/>
        </w:rPr>
        <w:t xml:space="preserve"> is nothing short of exceptional. All 595 components </w:t>
      </w:r>
      <w:proofErr w:type="gramStart"/>
      <w:r w:rsidRPr="006F3DD6">
        <w:rPr>
          <w:rFonts w:ascii="Segoe UI Light" w:hAnsi="Segoe UI Light"/>
          <w:color w:val="000000" w:themeColor="text1"/>
          <w:sz w:val="20"/>
          <w:szCs w:val="20"/>
          <w:lang w:val="en-US"/>
        </w:rPr>
        <w:t xml:space="preserve">have been designed and manufactured specifically for it, thanks to which </w:t>
      </w:r>
      <w:proofErr w:type="spellStart"/>
      <w:r w:rsidRPr="006F3DD6">
        <w:rPr>
          <w:rFonts w:ascii="Segoe UI Light" w:hAnsi="Segoe UI Light"/>
          <w:color w:val="000000" w:themeColor="text1"/>
          <w:sz w:val="20"/>
          <w:szCs w:val="20"/>
          <w:lang w:val="en-US"/>
        </w:rPr>
        <w:t>Krayon's</w:t>
      </w:r>
      <w:proofErr w:type="spellEnd"/>
      <w:r w:rsidRPr="006F3DD6">
        <w:rPr>
          <w:rFonts w:ascii="Segoe UI Light" w:hAnsi="Segoe UI Light"/>
          <w:color w:val="000000" w:themeColor="text1"/>
          <w:sz w:val="20"/>
          <w:szCs w:val="20"/>
          <w:lang w:val="en-US"/>
        </w:rPr>
        <w:t xml:space="preserve"> engineers have succeeded in producing a surprisingly compact movement - given its immense complexity - measuring 6.5mm high</w:t>
      </w:r>
      <w:proofErr w:type="gramEnd"/>
      <w:r w:rsidRPr="006F3DD6">
        <w:rPr>
          <w:rFonts w:ascii="Segoe UI Light" w:hAnsi="Segoe UI Light"/>
          <w:color w:val="000000" w:themeColor="text1"/>
          <w:sz w:val="20"/>
          <w:szCs w:val="20"/>
          <w:lang w:val="en-US"/>
        </w:rPr>
        <w:t xml:space="preserve">. This ingenious </w:t>
      </w:r>
      <w:proofErr w:type="spellStart"/>
      <w:r w:rsidRPr="006F3DD6">
        <w:rPr>
          <w:rFonts w:ascii="Segoe UI Light" w:hAnsi="Segoe UI Light"/>
          <w:color w:val="000000" w:themeColor="text1"/>
          <w:sz w:val="20"/>
          <w:szCs w:val="20"/>
          <w:lang w:val="en-US"/>
        </w:rPr>
        <w:t>calibre</w:t>
      </w:r>
      <w:proofErr w:type="spellEnd"/>
      <w:r w:rsidRPr="006F3DD6">
        <w:rPr>
          <w:rFonts w:ascii="Segoe UI Light" w:hAnsi="Segoe UI Light"/>
          <w:color w:val="000000" w:themeColor="text1"/>
          <w:sz w:val="20"/>
          <w:szCs w:val="20"/>
          <w:lang w:val="en-US"/>
        </w:rPr>
        <w:t xml:space="preserve"> is able to combine parameters that give opposing information, such as sunrise and sunset times. It also incorporates an equation of time, a secret function that </w:t>
      </w:r>
      <w:proofErr w:type="gramStart"/>
      <w:r w:rsidRPr="006F3DD6">
        <w:rPr>
          <w:rFonts w:ascii="Segoe UI Light" w:hAnsi="Segoe UI Light"/>
          <w:color w:val="000000" w:themeColor="text1"/>
          <w:sz w:val="20"/>
          <w:szCs w:val="20"/>
          <w:lang w:val="en-US"/>
        </w:rPr>
        <w:t>is not shown</w:t>
      </w:r>
      <w:proofErr w:type="gramEnd"/>
      <w:r w:rsidRPr="006F3DD6">
        <w:rPr>
          <w:rFonts w:ascii="Segoe UI Light" w:hAnsi="Segoe UI Light"/>
          <w:color w:val="000000" w:themeColor="text1"/>
          <w:sz w:val="20"/>
          <w:szCs w:val="20"/>
          <w:lang w:val="en-US"/>
        </w:rPr>
        <w:t xml:space="preserve"> on the dial, in order to calculate the different parameters. The USS </w:t>
      </w:r>
      <w:proofErr w:type="spellStart"/>
      <w:r w:rsidRPr="006F3DD6">
        <w:rPr>
          <w:rFonts w:ascii="Segoe UI Light" w:hAnsi="Segoe UI Light"/>
          <w:color w:val="000000" w:themeColor="text1"/>
          <w:sz w:val="20"/>
          <w:szCs w:val="20"/>
          <w:lang w:val="en-US"/>
        </w:rPr>
        <w:t>calibre</w:t>
      </w:r>
      <w:proofErr w:type="spellEnd"/>
      <w:r w:rsidRPr="006F3DD6">
        <w:rPr>
          <w:rFonts w:ascii="Segoe UI Light" w:hAnsi="Segoe UI Light"/>
          <w:color w:val="000000" w:themeColor="text1"/>
          <w:sz w:val="20"/>
          <w:szCs w:val="20"/>
          <w:lang w:val="en-US"/>
        </w:rPr>
        <w:t xml:space="preserve"> is fitted wit</w:t>
      </w:r>
      <w:r w:rsidR="00AC1390" w:rsidRPr="006F3DD6">
        <w:rPr>
          <w:rFonts w:ascii="Segoe UI Light" w:hAnsi="Segoe UI Light"/>
          <w:color w:val="000000" w:themeColor="text1"/>
          <w:sz w:val="20"/>
          <w:szCs w:val="20"/>
          <w:lang w:val="en-US"/>
        </w:rPr>
        <w:t>h four differentials, 84 gear assemblies</w:t>
      </w:r>
      <w:r w:rsidR="00374E40" w:rsidRPr="006F3DD6">
        <w:rPr>
          <w:rFonts w:ascii="Segoe UI Light" w:hAnsi="Segoe UI Light"/>
          <w:color w:val="000000" w:themeColor="text1"/>
          <w:sz w:val="20"/>
          <w:szCs w:val="20"/>
          <w:lang w:val="en-US"/>
        </w:rPr>
        <w:t xml:space="preserve"> </w:t>
      </w:r>
      <w:r w:rsidR="00AC1390" w:rsidRPr="006F3DD6">
        <w:rPr>
          <w:rFonts w:ascii="Segoe UI Light" w:hAnsi="Segoe UI Light"/>
          <w:color w:val="000000" w:themeColor="text1"/>
          <w:sz w:val="20"/>
          <w:szCs w:val="20"/>
          <w:lang w:val="en-US"/>
        </w:rPr>
        <w:t xml:space="preserve">and </w:t>
      </w:r>
      <w:proofErr w:type="gramStart"/>
      <w:r w:rsidR="00AC1390" w:rsidRPr="006F3DD6">
        <w:rPr>
          <w:rFonts w:ascii="Segoe UI Light" w:hAnsi="Segoe UI Light"/>
          <w:color w:val="000000" w:themeColor="text1"/>
          <w:sz w:val="20"/>
          <w:szCs w:val="20"/>
          <w:lang w:val="en-US"/>
        </w:rPr>
        <w:t>a total of 145</w:t>
      </w:r>
      <w:proofErr w:type="gramEnd"/>
      <w:r w:rsidR="00AC1390" w:rsidRPr="006F3DD6">
        <w:rPr>
          <w:rFonts w:ascii="Segoe UI Light" w:hAnsi="Segoe UI Light"/>
          <w:color w:val="000000" w:themeColor="text1"/>
          <w:sz w:val="20"/>
          <w:szCs w:val="20"/>
          <w:lang w:val="en-US"/>
        </w:rPr>
        <w:t xml:space="preserve"> gear</w:t>
      </w:r>
      <w:r w:rsidRPr="006F3DD6">
        <w:rPr>
          <w:rFonts w:ascii="Segoe UI Light" w:hAnsi="Segoe UI Light"/>
          <w:color w:val="000000" w:themeColor="text1"/>
          <w:sz w:val="20"/>
          <w:szCs w:val="20"/>
          <w:lang w:val="en-US"/>
        </w:rPr>
        <w:t xml:space="preserve"> parts. Three patents </w:t>
      </w:r>
      <w:proofErr w:type="gramStart"/>
      <w:r w:rsidRPr="006F3DD6">
        <w:rPr>
          <w:rFonts w:ascii="Segoe UI Light" w:hAnsi="Segoe UI Light"/>
          <w:color w:val="000000" w:themeColor="text1"/>
          <w:sz w:val="20"/>
          <w:szCs w:val="20"/>
          <w:lang w:val="en-US"/>
        </w:rPr>
        <w:t>have been filed</w:t>
      </w:r>
      <w:proofErr w:type="gramEnd"/>
      <w:r w:rsidRPr="006F3DD6">
        <w:rPr>
          <w:rFonts w:ascii="Segoe UI Light" w:hAnsi="Segoe UI Light"/>
          <w:color w:val="000000" w:themeColor="text1"/>
          <w:sz w:val="20"/>
          <w:szCs w:val="20"/>
          <w:lang w:val="en-US"/>
        </w:rPr>
        <w:t xml:space="preserve"> to protect these inventions. Automatically wound by a white gold micro-rotor, the USS </w:t>
      </w:r>
      <w:proofErr w:type="spellStart"/>
      <w:r w:rsidRPr="006F3DD6">
        <w:rPr>
          <w:rFonts w:ascii="Segoe UI Light" w:hAnsi="Segoe UI Light"/>
          <w:color w:val="000000" w:themeColor="text1"/>
          <w:sz w:val="20"/>
          <w:szCs w:val="20"/>
          <w:lang w:val="en-US"/>
        </w:rPr>
        <w:t>calibre</w:t>
      </w:r>
      <w:proofErr w:type="spellEnd"/>
      <w:r w:rsidRPr="006F3DD6">
        <w:rPr>
          <w:rFonts w:ascii="Segoe UI Light" w:hAnsi="Segoe UI Light"/>
          <w:color w:val="000000" w:themeColor="text1"/>
          <w:sz w:val="20"/>
          <w:szCs w:val="20"/>
          <w:lang w:val="en-US"/>
        </w:rPr>
        <w:t xml:space="preserve"> delivers a 72-hour power reserve and beats at a frequency of 3 Hz.</w:t>
      </w:r>
    </w:p>
    <w:p w:rsidR="007D6ED8" w:rsidRPr="006F3DD6" w:rsidRDefault="007D6ED8" w:rsidP="007D6ED8">
      <w:pPr>
        <w:spacing w:after="200" w:line="240" w:lineRule="auto"/>
        <w:ind w:firstLine="510"/>
        <w:jc w:val="both"/>
        <w:rPr>
          <w:rFonts w:ascii="Segoe UI Light" w:hAnsi="Segoe UI Light"/>
          <w:color w:val="000000" w:themeColor="text1"/>
          <w:sz w:val="20"/>
          <w:szCs w:val="20"/>
          <w:lang w:val="en-US"/>
        </w:rPr>
      </w:pPr>
      <w:r w:rsidRPr="006F3DD6">
        <w:rPr>
          <w:rFonts w:ascii="Segoe UI Light" w:hAnsi="Segoe UI Light"/>
          <w:color w:val="000000" w:themeColor="text1"/>
          <w:sz w:val="20"/>
          <w:szCs w:val="20"/>
          <w:lang w:val="en-US"/>
        </w:rPr>
        <w:t xml:space="preserve">The finishing and decoration of </w:t>
      </w:r>
      <w:proofErr w:type="gramStart"/>
      <w:r w:rsidRPr="006F3DD6">
        <w:rPr>
          <w:rFonts w:ascii="Segoe UI Light" w:hAnsi="Segoe UI Light"/>
          <w:color w:val="000000" w:themeColor="text1"/>
          <w:sz w:val="20"/>
          <w:szCs w:val="20"/>
          <w:lang w:val="en-US"/>
        </w:rPr>
        <w:t>Everywhere</w:t>
      </w:r>
      <w:proofErr w:type="gramEnd"/>
      <w:r w:rsidRPr="006F3DD6">
        <w:rPr>
          <w:rFonts w:ascii="Segoe UI Light" w:hAnsi="Segoe UI Light"/>
          <w:color w:val="000000" w:themeColor="text1"/>
          <w:sz w:val="20"/>
          <w:szCs w:val="20"/>
          <w:lang w:val="en-US"/>
        </w:rPr>
        <w:t xml:space="preserve"> are entirely by hand, in keeping with Swiss traditional haute </w:t>
      </w:r>
      <w:proofErr w:type="spellStart"/>
      <w:r w:rsidRPr="006F3DD6">
        <w:rPr>
          <w:rFonts w:ascii="Segoe UI Light" w:hAnsi="Segoe UI Light"/>
          <w:color w:val="000000" w:themeColor="text1"/>
          <w:sz w:val="20"/>
          <w:szCs w:val="20"/>
          <w:lang w:val="en-US"/>
        </w:rPr>
        <w:t>horlogerie</w:t>
      </w:r>
      <w:proofErr w:type="spellEnd"/>
      <w:r w:rsidRPr="006F3DD6">
        <w:rPr>
          <w:rFonts w:ascii="Segoe UI Light" w:hAnsi="Segoe UI Light"/>
          <w:color w:val="000000" w:themeColor="text1"/>
          <w:sz w:val="20"/>
          <w:szCs w:val="20"/>
          <w:lang w:val="en-US"/>
        </w:rPr>
        <w:t xml:space="preserve"> techniques. Two versions are proposed, both with a 42mm case size, in pink gold or in white gold, and can be fully </w:t>
      </w:r>
      <w:proofErr w:type="spellStart"/>
      <w:r w:rsidRPr="006F3DD6">
        <w:rPr>
          <w:rFonts w:ascii="Segoe UI Light" w:hAnsi="Segoe UI Light"/>
          <w:color w:val="000000" w:themeColor="text1"/>
          <w:sz w:val="20"/>
          <w:szCs w:val="20"/>
          <w:lang w:val="en-US"/>
        </w:rPr>
        <w:t>personalised</w:t>
      </w:r>
      <w:proofErr w:type="spellEnd"/>
      <w:r w:rsidRPr="006F3DD6">
        <w:rPr>
          <w:rFonts w:ascii="Segoe UI Light" w:hAnsi="Segoe UI Light"/>
          <w:color w:val="000000" w:themeColor="text1"/>
          <w:sz w:val="20"/>
          <w:szCs w:val="20"/>
          <w:lang w:val="en-US"/>
        </w:rPr>
        <w:t xml:space="preserve"> on request.</w:t>
      </w:r>
    </w:p>
    <w:p w:rsidR="007D6ED8" w:rsidRPr="006F3DD6" w:rsidRDefault="007D6ED8" w:rsidP="007D6ED8">
      <w:pPr>
        <w:spacing w:after="200" w:line="240" w:lineRule="auto"/>
        <w:ind w:firstLine="510"/>
        <w:jc w:val="both"/>
        <w:rPr>
          <w:rFonts w:ascii="Segoe UI Light" w:hAnsi="Segoe UI Light"/>
          <w:color w:val="000000" w:themeColor="text1"/>
          <w:sz w:val="20"/>
          <w:szCs w:val="20"/>
          <w:lang w:val="en-US"/>
        </w:rPr>
      </w:pPr>
      <w:r w:rsidRPr="006F3DD6">
        <w:rPr>
          <w:rFonts w:ascii="Segoe UI Light" w:hAnsi="Segoe UI Light"/>
          <w:color w:val="000000" w:themeColor="text1"/>
          <w:sz w:val="20"/>
          <w:szCs w:val="20"/>
          <w:lang w:val="en-US"/>
        </w:rPr>
        <w:t xml:space="preserve">Thanks to an unprecedented complication – universal calculation of sunrise and sunset times -, </w:t>
      </w:r>
      <w:proofErr w:type="gramStart"/>
      <w:r w:rsidRPr="006F3DD6">
        <w:rPr>
          <w:rFonts w:ascii="Segoe UI Light" w:hAnsi="Segoe UI Light"/>
          <w:color w:val="000000" w:themeColor="text1"/>
          <w:sz w:val="20"/>
          <w:szCs w:val="20"/>
          <w:lang w:val="en-US"/>
        </w:rPr>
        <w:t>Everywhere</w:t>
      </w:r>
      <w:proofErr w:type="gramEnd"/>
      <w:r w:rsidRPr="006F3DD6">
        <w:rPr>
          <w:rFonts w:ascii="Segoe UI Light" w:hAnsi="Segoe UI Light"/>
          <w:color w:val="000000" w:themeColor="text1"/>
          <w:sz w:val="20"/>
          <w:szCs w:val="20"/>
          <w:lang w:val="en-US"/>
        </w:rPr>
        <w:t xml:space="preserve"> invites you to look skyward and contemplate the movement of the sun, one of the foundations of the notion of time.</w:t>
      </w:r>
    </w:p>
    <w:p w:rsidR="00D407FC" w:rsidRPr="006F3DD6" w:rsidRDefault="00C51698" w:rsidP="00D87387">
      <w:pPr>
        <w:pBdr>
          <w:bottom w:val="single" w:sz="4" w:space="1" w:color="auto"/>
        </w:pBdr>
        <w:spacing w:before="1440" w:after="80"/>
        <w:jc w:val="center"/>
        <w:rPr>
          <w:rFonts w:ascii="Segoe UI Semibold" w:hAnsi="Segoe UI Semibold" w:cs="Segoe UI Semilight"/>
          <w:color w:val="000000" w:themeColor="text1"/>
          <w:sz w:val="26"/>
          <w:szCs w:val="26"/>
          <w:lang w:val="en-US"/>
        </w:rPr>
        <w:sectPr w:rsidR="00D407FC" w:rsidRPr="006F3DD6">
          <w:headerReference w:type="default" r:id="rId7"/>
          <w:footerReference w:type="default" r:id="rId8"/>
          <w:pgSz w:w="11906" w:h="16838"/>
          <w:pgMar w:top="1417" w:right="1417" w:bottom="1417" w:left="1417" w:header="708" w:footer="708" w:gutter="0"/>
          <w:cols w:space="708"/>
          <w:docGrid w:linePitch="360"/>
        </w:sectPr>
      </w:pPr>
      <w:r w:rsidRPr="006F3DD6">
        <w:rPr>
          <w:rFonts w:ascii="Segoe UI Semibold" w:hAnsi="Segoe UI Semibold" w:cs="Segoe UI Semilight"/>
          <w:color w:val="000000" w:themeColor="text1"/>
          <w:sz w:val="26"/>
          <w:szCs w:val="26"/>
          <w:lang w:val="en-US"/>
        </w:rPr>
        <w:t>Technical data</w:t>
      </w:r>
    </w:p>
    <w:p w:rsidR="00D407FC" w:rsidRPr="006F3DD6" w:rsidRDefault="00C51698" w:rsidP="000E15D5">
      <w:pPr>
        <w:pStyle w:val="NormalWeb"/>
        <w:shd w:val="clear" w:color="auto" w:fill="FFFFFF"/>
        <w:spacing w:before="240" w:beforeAutospacing="0" w:after="160" w:afterAutospacing="0"/>
        <w:contextualSpacing/>
        <w:rPr>
          <w:rFonts w:ascii="Segoe UI Semilight" w:hAnsi="Segoe UI Semilight" w:cs="Segoe UI Semilight"/>
          <w:b/>
          <w:color w:val="000000"/>
          <w:lang w:val="en-US"/>
        </w:rPr>
      </w:pPr>
      <w:r w:rsidRPr="006F3DD6">
        <w:rPr>
          <w:rFonts w:ascii="Segoe UI Semilight" w:hAnsi="Segoe UI Semilight" w:cs="Segoe UI Semilight"/>
          <w:b/>
          <w:color w:val="000000"/>
          <w:lang w:val="en-US"/>
        </w:rPr>
        <w:t>Moveme</w:t>
      </w:r>
      <w:r w:rsidR="00C03B3E" w:rsidRPr="006F3DD6">
        <w:rPr>
          <w:rFonts w:ascii="Segoe UI Semilight" w:hAnsi="Segoe UI Semilight" w:cs="Segoe UI Semilight"/>
          <w:b/>
          <w:color w:val="000000"/>
          <w:lang w:val="en-US"/>
        </w:rPr>
        <w:t>nt</w:t>
      </w:r>
      <w:r w:rsidR="00D407FC" w:rsidRPr="006F3DD6">
        <w:rPr>
          <w:rFonts w:ascii="Segoe UI Semilight" w:hAnsi="Segoe UI Semilight" w:cs="Segoe UI Semilight"/>
          <w:b/>
          <w:color w:val="000000"/>
          <w:lang w:val="en-US"/>
        </w:rPr>
        <w:t>: Universal Sunrise &amp; Sunset</w:t>
      </w:r>
    </w:p>
    <w:p w:rsidR="000E15D5" w:rsidRPr="006F3DD6" w:rsidRDefault="000E15D5" w:rsidP="000E15D5">
      <w:pPr>
        <w:pStyle w:val="NormalWeb"/>
        <w:shd w:val="clear" w:color="auto" w:fill="FFFFFF"/>
        <w:spacing w:before="240" w:beforeAutospacing="0" w:after="160" w:afterAutospacing="0"/>
        <w:contextualSpacing/>
        <w:rPr>
          <w:rFonts w:ascii="Segoe UI Semilight" w:hAnsi="Segoe UI Semilight" w:cs="Segoe UI Semilight"/>
          <w:b/>
          <w:color w:val="000000"/>
          <w:lang w:val="en-US"/>
        </w:rPr>
      </w:pPr>
    </w:p>
    <w:p w:rsidR="00D407FC" w:rsidRPr="000E15D5" w:rsidRDefault="00C51698" w:rsidP="000E15D5">
      <w:pPr>
        <w:pStyle w:val="NormalWeb"/>
        <w:shd w:val="clear" w:color="auto" w:fill="FFFFFF"/>
        <w:spacing w:before="240" w:beforeAutospacing="0" w:after="160" w:afterAutospacing="0"/>
        <w:contextualSpacing/>
        <w:rPr>
          <w:rFonts w:ascii="Segoe UI Semilight" w:hAnsi="Segoe UI Semilight" w:cs="Segoe UI Semilight"/>
          <w:color w:val="000000"/>
        </w:rPr>
      </w:pPr>
      <w:proofErr w:type="spellStart"/>
      <w:r>
        <w:rPr>
          <w:rFonts w:ascii="Segoe UI Semilight" w:hAnsi="Segoe UI Semilight" w:cs="Segoe UI Semilight"/>
          <w:b/>
          <w:bCs/>
          <w:color w:val="000000"/>
        </w:rPr>
        <w:t>Movement</w:t>
      </w:r>
      <w:proofErr w:type="spellEnd"/>
      <w:r>
        <w:rPr>
          <w:rFonts w:ascii="Segoe UI Semilight" w:hAnsi="Segoe UI Semilight" w:cs="Segoe UI Semilight"/>
          <w:b/>
          <w:bCs/>
          <w:color w:val="000000"/>
        </w:rPr>
        <w:t xml:space="preserve"> dimensions</w:t>
      </w:r>
    </w:p>
    <w:p w:rsidR="00D407FC" w:rsidRPr="000E15D5" w:rsidRDefault="00C51698" w:rsidP="00D407FC">
      <w:pPr>
        <w:pStyle w:val="NormalWeb"/>
        <w:numPr>
          <w:ilvl w:val="0"/>
          <w:numId w:val="1"/>
        </w:numPr>
        <w:shd w:val="clear" w:color="auto" w:fill="FFFFFF"/>
        <w:spacing w:before="0" w:beforeAutospacing="0" w:after="160" w:afterAutospacing="0"/>
        <w:contextualSpacing/>
        <w:rPr>
          <w:rFonts w:ascii="Segoe UI Light" w:hAnsi="Segoe UI Light"/>
          <w:color w:val="000000"/>
        </w:rPr>
      </w:pPr>
      <w:r>
        <w:rPr>
          <w:rFonts w:ascii="Segoe UI Light" w:hAnsi="Segoe UI Light"/>
          <w:color w:val="000000"/>
        </w:rPr>
        <w:t xml:space="preserve">Total </w:t>
      </w:r>
      <w:proofErr w:type="spellStart"/>
      <w:r>
        <w:rPr>
          <w:rFonts w:ascii="Segoe UI Light" w:hAnsi="Segoe UI Light"/>
          <w:color w:val="000000"/>
        </w:rPr>
        <w:t>diameter</w:t>
      </w:r>
      <w:proofErr w:type="spellEnd"/>
      <w:r w:rsidR="00FD62C6">
        <w:rPr>
          <w:rFonts w:ascii="Segoe UI Light" w:hAnsi="Segoe UI Light"/>
          <w:color w:val="000000"/>
        </w:rPr>
        <w:t>: 35.</w:t>
      </w:r>
      <w:r w:rsidR="00D407FC" w:rsidRPr="000E15D5">
        <w:rPr>
          <w:rFonts w:ascii="Segoe UI Light" w:hAnsi="Segoe UI Light"/>
          <w:color w:val="000000"/>
        </w:rPr>
        <w:t>40 mm</w:t>
      </w:r>
    </w:p>
    <w:p w:rsidR="00D407FC" w:rsidRDefault="00FD62C6" w:rsidP="00D407FC">
      <w:pPr>
        <w:pStyle w:val="NormalWeb"/>
        <w:numPr>
          <w:ilvl w:val="0"/>
          <w:numId w:val="1"/>
        </w:numPr>
        <w:shd w:val="clear" w:color="auto" w:fill="FFFFFF"/>
        <w:spacing w:before="0" w:beforeAutospacing="0" w:after="160" w:afterAutospacing="0"/>
        <w:contextualSpacing/>
        <w:rPr>
          <w:rFonts w:ascii="Segoe UI Light" w:hAnsi="Segoe UI Light"/>
          <w:color w:val="000000"/>
        </w:rPr>
      </w:pPr>
      <w:proofErr w:type="spellStart"/>
      <w:r>
        <w:rPr>
          <w:rFonts w:ascii="Segoe UI Light" w:hAnsi="Segoe UI Light"/>
          <w:color w:val="000000"/>
        </w:rPr>
        <w:t>Movement</w:t>
      </w:r>
      <w:proofErr w:type="spellEnd"/>
      <w:r>
        <w:rPr>
          <w:rFonts w:ascii="Segoe UI Light" w:hAnsi="Segoe UI Light"/>
          <w:color w:val="000000"/>
        </w:rPr>
        <w:t xml:space="preserve"> </w:t>
      </w:r>
      <w:proofErr w:type="spellStart"/>
      <w:r>
        <w:rPr>
          <w:rFonts w:ascii="Segoe UI Light" w:hAnsi="Segoe UI Light"/>
          <w:color w:val="000000"/>
        </w:rPr>
        <w:t>height</w:t>
      </w:r>
      <w:proofErr w:type="spellEnd"/>
      <w:r w:rsidR="00D407FC" w:rsidRPr="000E15D5">
        <w:rPr>
          <w:rFonts w:ascii="Segoe UI Light" w:hAnsi="Segoe UI Light"/>
          <w:color w:val="000000"/>
        </w:rPr>
        <w:t>:</w:t>
      </w:r>
      <w:r w:rsidR="00C03B3E">
        <w:rPr>
          <w:rFonts w:ascii="Segoe UI Light" w:hAnsi="Segoe UI Light"/>
          <w:color w:val="000000"/>
        </w:rPr>
        <w:t xml:space="preserve"> </w:t>
      </w:r>
      <w:r>
        <w:rPr>
          <w:rFonts w:ascii="Segoe UI Light" w:hAnsi="Segoe UI Light"/>
          <w:color w:val="000000"/>
        </w:rPr>
        <w:t>6.</w:t>
      </w:r>
      <w:r w:rsidR="00D407FC" w:rsidRPr="000E15D5">
        <w:rPr>
          <w:rFonts w:ascii="Segoe UI Light" w:hAnsi="Segoe UI Light"/>
          <w:color w:val="000000"/>
        </w:rPr>
        <w:t>50</w:t>
      </w:r>
      <w:r>
        <w:rPr>
          <w:rFonts w:ascii="Segoe UI Light" w:hAnsi="Segoe UI Light"/>
          <w:color w:val="000000"/>
        </w:rPr>
        <w:t xml:space="preserve"> </w:t>
      </w:r>
      <w:r w:rsidR="00D407FC" w:rsidRPr="000E15D5">
        <w:rPr>
          <w:rFonts w:ascii="Segoe UI Light" w:hAnsi="Segoe UI Light"/>
          <w:color w:val="000000"/>
        </w:rPr>
        <w:t>mm</w:t>
      </w:r>
    </w:p>
    <w:p w:rsidR="000E15D5" w:rsidRPr="000E15D5" w:rsidRDefault="000E15D5" w:rsidP="000E15D5">
      <w:pPr>
        <w:pStyle w:val="NormalWeb"/>
        <w:shd w:val="clear" w:color="auto" w:fill="FFFFFF"/>
        <w:spacing w:before="0" w:beforeAutospacing="0" w:after="160" w:afterAutospacing="0"/>
        <w:ind w:left="360"/>
        <w:contextualSpacing/>
        <w:rPr>
          <w:rFonts w:ascii="Segoe UI Light" w:hAnsi="Segoe UI Light"/>
          <w:color w:val="000000"/>
        </w:rPr>
      </w:pPr>
    </w:p>
    <w:p w:rsidR="00D407FC" w:rsidRPr="000E15D5" w:rsidRDefault="00C51698" w:rsidP="00D407FC">
      <w:pPr>
        <w:pStyle w:val="NormalWeb"/>
        <w:pBdr>
          <w:top w:val="single" w:sz="4" w:space="1" w:color="auto"/>
        </w:pBdr>
        <w:shd w:val="clear" w:color="auto" w:fill="FFFFFF"/>
        <w:spacing w:before="0" w:beforeAutospacing="0" w:after="160" w:afterAutospacing="0"/>
        <w:contextualSpacing/>
        <w:rPr>
          <w:rFonts w:ascii="Segoe UI Semilight" w:hAnsi="Segoe UI Semilight" w:cs="Segoe UI Semilight"/>
          <w:color w:val="000000"/>
        </w:rPr>
      </w:pPr>
      <w:proofErr w:type="spellStart"/>
      <w:r>
        <w:rPr>
          <w:rFonts w:ascii="Segoe UI Semilight" w:hAnsi="Segoe UI Semilight" w:cs="Segoe UI Semilight"/>
          <w:b/>
          <w:bCs/>
          <w:color w:val="000000"/>
        </w:rPr>
        <w:t>Functions</w:t>
      </w:r>
      <w:proofErr w:type="spellEnd"/>
    </w:p>
    <w:p w:rsidR="00D407FC" w:rsidRPr="000E15D5" w:rsidRDefault="00C51698" w:rsidP="00D407FC">
      <w:pPr>
        <w:pStyle w:val="NormalWeb"/>
        <w:numPr>
          <w:ilvl w:val="0"/>
          <w:numId w:val="2"/>
        </w:numPr>
        <w:shd w:val="clear" w:color="auto" w:fill="FFFFFF"/>
        <w:spacing w:before="0" w:beforeAutospacing="0" w:after="160" w:afterAutospacing="0"/>
        <w:contextualSpacing/>
        <w:rPr>
          <w:rFonts w:ascii="Segoe UI Light" w:hAnsi="Segoe UI Light"/>
          <w:color w:val="000000"/>
        </w:rPr>
      </w:pPr>
      <w:proofErr w:type="spellStart"/>
      <w:r>
        <w:rPr>
          <w:rFonts w:ascii="Segoe UI Light" w:hAnsi="Segoe UI Light"/>
          <w:color w:val="000000"/>
        </w:rPr>
        <w:t>Automatic</w:t>
      </w:r>
      <w:proofErr w:type="spellEnd"/>
    </w:p>
    <w:p w:rsidR="00D407FC" w:rsidRPr="000E15D5" w:rsidRDefault="00FD62C6" w:rsidP="00D407FC">
      <w:pPr>
        <w:pStyle w:val="NormalWeb"/>
        <w:numPr>
          <w:ilvl w:val="0"/>
          <w:numId w:val="2"/>
        </w:numPr>
        <w:shd w:val="clear" w:color="auto" w:fill="FFFFFF"/>
        <w:spacing w:before="0" w:beforeAutospacing="0" w:after="160" w:afterAutospacing="0"/>
        <w:contextualSpacing/>
        <w:rPr>
          <w:rFonts w:ascii="Segoe UI Light" w:hAnsi="Segoe UI Light"/>
          <w:color w:val="000000"/>
        </w:rPr>
      </w:pPr>
      <w:proofErr w:type="spellStart"/>
      <w:r>
        <w:rPr>
          <w:rFonts w:ascii="Segoe UI Light" w:hAnsi="Segoe UI Light"/>
          <w:color w:val="000000"/>
        </w:rPr>
        <w:t>Hours</w:t>
      </w:r>
      <w:proofErr w:type="spellEnd"/>
      <w:r>
        <w:rPr>
          <w:rFonts w:ascii="Segoe UI Light" w:hAnsi="Segoe UI Light"/>
          <w:color w:val="000000"/>
        </w:rPr>
        <w:t>, 24-</w:t>
      </w:r>
      <w:r w:rsidR="00C51698">
        <w:rPr>
          <w:rFonts w:ascii="Segoe UI Light" w:hAnsi="Segoe UI Light"/>
          <w:color w:val="000000"/>
        </w:rPr>
        <w:t>hour display</w:t>
      </w:r>
    </w:p>
    <w:p w:rsidR="00D407FC" w:rsidRPr="000E15D5" w:rsidRDefault="00D407FC" w:rsidP="00D407FC">
      <w:pPr>
        <w:pStyle w:val="NormalWeb"/>
        <w:numPr>
          <w:ilvl w:val="0"/>
          <w:numId w:val="2"/>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Minutes</w:t>
      </w:r>
    </w:p>
    <w:p w:rsidR="00D407FC" w:rsidRPr="000E15D5" w:rsidRDefault="00C51698" w:rsidP="00D407FC">
      <w:pPr>
        <w:pStyle w:val="NormalWeb"/>
        <w:numPr>
          <w:ilvl w:val="0"/>
          <w:numId w:val="2"/>
        </w:numPr>
        <w:shd w:val="clear" w:color="auto" w:fill="FFFFFF"/>
        <w:spacing w:before="0" w:beforeAutospacing="0" w:after="160" w:afterAutospacing="0"/>
        <w:contextualSpacing/>
        <w:rPr>
          <w:rFonts w:ascii="Segoe UI Light" w:hAnsi="Segoe UI Light"/>
          <w:color w:val="000000"/>
        </w:rPr>
      </w:pPr>
      <w:r>
        <w:rPr>
          <w:rFonts w:ascii="Segoe UI Light" w:hAnsi="Segoe UI Light"/>
          <w:color w:val="000000"/>
        </w:rPr>
        <w:t>Date</w:t>
      </w:r>
    </w:p>
    <w:p w:rsidR="00D407FC" w:rsidRPr="000E15D5" w:rsidRDefault="00C51698" w:rsidP="00D407FC">
      <w:pPr>
        <w:pStyle w:val="NormalWeb"/>
        <w:numPr>
          <w:ilvl w:val="0"/>
          <w:numId w:val="2"/>
        </w:numPr>
        <w:shd w:val="clear" w:color="auto" w:fill="FFFFFF"/>
        <w:spacing w:before="0" w:beforeAutospacing="0" w:after="160" w:afterAutospacing="0"/>
        <w:contextualSpacing/>
        <w:rPr>
          <w:rFonts w:ascii="Segoe UI Light" w:hAnsi="Segoe UI Light"/>
          <w:color w:val="000000"/>
        </w:rPr>
      </w:pPr>
      <w:proofErr w:type="spellStart"/>
      <w:r>
        <w:rPr>
          <w:rFonts w:ascii="Segoe UI Light" w:hAnsi="Segoe UI Light"/>
          <w:color w:val="000000"/>
        </w:rPr>
        <w:t>Month</w:t>
      </w:r>
      <w:proofErr w:type="spellEnd"/>
    </w:p>
    <w:p w:rsidR="00D407FC" w:rsidRPr="006F3DD6" w:rsidRDefault="00FD62C6" w:rsidP="00D407FC">
      <w:pPr>
        <w:pStyle w:val="NormalWeb"/>
        <w:numPr>
          <w:ilvl w:val="0"/>
          <w:numId w:val="2"/>
        </w:numPr>
        <w:shd w:val="clear" w:color="auto" w:fill="FFFFFF"/>
        <w:spacing w:before="0" w:beforeAutospacing="0" w:after="160" w:afterAutospacing="0"/>
        <w:contextualSpacing/>
        <w:rPr>
          <w:rFonts w:ascii="Segoe UI Light" w:hAnsi="Segoe UI Light"/>
          <w:color w:val="000000"/>
          <w:lang w:val="en-US"/>
        </w:rPr>
      </w:pPr>
      <w:r w:rsidRPr="006F3DD6">
        <w:rPr>
          <w:rFonts w:ascii="Segoe UI Light" w:hAnsi="Segoe UI Light"/>
          <w:color w:val="000000"/>
          <w:lang w:val="en-US"/>
        </w:rPr>
        <w:t>Calculation</w:t>
      </w:r>
      <w:r w:rsidR="00C51698" w:rsidRPr="006F3DD6">
        <w:rPr>
          <w:rFonts w:ascii="Segoe UI Light" w:hAnsi="Segoe UI Light"/>
          <w:color w:val="000000"/>
          <w:lang w:val="en-US"/>
        </w:rPr>
        <w:t xml:space="preserve"> and display of sunrise</w:t>
      </w:r>
      <w:r w:rsidRPr="006F3DD6">
        <w:rPr>
          <w:rFonts w:ascii="Segoe UI Light" w:hAnsi="Segoe UI Light"/>
          <w:color w:val="000000"/>
          <w:lang w:val="en-US"/>
        </w:rPr>
        <w:t xml:space="preserve"> and sunset times based on</w:t>
      </w:r>
      <w:r w:rsidR="006F3DD6" w:rsidRPr="006F3DD6">
        <w:rPr>
          <w:rFonts w:ascii="Segoe UI Light" w:hAnsi="Segoe UI Light"/>
          <w:color w:val="000000"/>
          <w:lang w:val="en-US"/>
        </w:rPr>
        <w:t xml:space="preserve"> latitude, longitude and ti</w:t>
      </w:r>
      <w:r w:rsidR="006F3DD6">
        <w:rPr>
          <w:rFonts w:ascii="Segoe UI Light" w:hAnsi="Segoe UI Light"/>
          <w:color w:val="000000"/>
          <w:lang w:val="en-US"/>
        </w:rPr>
        <w:t>m</w:t>
      </w:r>
      <w:bookmarkStart w:id="0" w:name="_GoBack"/>
      <w:bookmarkEnd w:id="0"/>
      <w:r w:rsidR="00C51698" w:rsidRPr="006F3DD6">
        <w:rPr>
          <w:rFonts w:ascii="Segoe UI Light" w:hAnsi="Segoe UI Light"/>
          <w:color w:val="000000"/>
          <w:lang w:val="en-US"/>
        </w:rPr>
        <w:t>e zone.</w:t>
      </w:r>
    </w:p>
    <w:p w:rsidR="00D407FC" w:rsidRDefault="00FD62C6" w:rsidP="00D407FC">
      <w:pPr>
        <w:pStyle w:val="NormalWeb"/>
        <w:numPr>
          <w:ilvl w:val="0"/>
          <w:numId w:val="2"/>
        </w:numPr>
        <w:shd w:val="clear" w:color="auto" w:fill="FFFFFF"/>
        <w:spacing w:before="0" w:beforeAutospacing="0" w:after="160" w:afterAutospacing="0"/>
        <w:contextualSpacing/>
        <w:rPr>
          <w:rFonts w:ascii="Segoe UI Light" w:hAnsi="Segoe UI Light"/>
          <w:color w:val="000000"/>
        </w:rPr>
      </w:pPr>
      <w:proofErr w:type="spellStart"/>
      <w:r>
        <w:rPr>
          <w:rFonts w:ascii="Segoe UI Light" w:hAnsi="Segoe UI Light"/>
          <w:color w:val="000000"/>
        </w:rPr>
        <w:t>Daylight</w:t>
      </w:r>
      <w:proofErr w:type="spellEnd"/>
      <w:r w:rsidR="00C51698">
        <w:rPr>
          <w:rFonts w:ascii="Segoe UI Light" w:hAnsi="Segoe UI Light"/>
          <w:color w:val="000000"/>
        </w:rPr>
        <w:t xml:space="preserve"> duration</w:t>
      </w:r>
    </w:p>
    <w:p w:rsidR="000E15D5" w:rsidRPr="000E15D5" w:rsidRDefault="000E15D5" w:rsidP="000E15D5">
      <w:pPr>
        <w:pStyle w:val="NormalWeb"/>
        <w:shd w:val="clear" w:color="auto" w:fill="FFFFFF"/>
        <w:spacing w:before="0" w:beforeAutospacing="0" w:after="160" w:afterAutospacing="0"/>
        <w:ind w:left="360"/>
        <w:contextualSpacing/>
        <w:rPr>
          <w:rFonts w:ascii="Segoe UI Light" w:hAnsi="Segoe UI Light"/>
          <w:color w:val="000000"/>
        </w:rPr>
      </w:pPr>
    </w:p>
    <w:p w:rsidR="00D407FC" w:rsidRPr="000E15D5" w:rsidRDefault="00FD62C6" w:rsidP="00D407FC">
      <w:pPr>
        <w:pStyle w:val="NormalWeb"/>
        <w:pBdr>
          <w:top w:val="single" w:sz="4" w:space="1" w:color="auto"/>
        </w:pBdr>
        <w:shd w:val="clear" w:color="auto" w:fill="FFFFFF"/>
        <w:spacing w:before="0" w:beforeAutospacing="0" w:after="160" w:afterAutospacing="0"/>
        <w:contextualSpacing/>
        <w:rPr>
          <w:rFonts w:ascii="Segoe UI Semilight" w:hAnsi="Segoe UI Semilight" w:cs="Segoe UI Semilight"/>
          <w:b/>
          <w:bCs/>
          <w:color w:val="000000"/>
        </w:rPr>
      </w:pPr>
      <w:proofErr w:type="spellStart"/>
      <w:r>
        <w:rPr>
          <w:rFonts w:ascii="Segoe UI Semilight" w:hAnsi="Segoe UI Semilight" w:cs="Segoe UI Semilight"/>
          <w:b/>
          <w:bCs/>
          <w:color w:val="000000"/>
        </w:rPr>
        <w:t>Spe</w:t>
      </w:r>
      <w:r w:rsidR="00D407FC" w:rsidRPr="000E15D5">
        <w:rPr>
          <w:rFonts w:ascii="Segoe UI Semilight" w:hAnsi="Segoe UI Semilight" w:cs="Segoe UI Semilight"/>
          <w:b/>
          <w:bCs/>
          <w:color w:val="000000"/>
        </w:rPr>
        <w:t>cifications</w:t>
      </w:r>
      <w:proofErr w:type="spellEnd"/>
    </w:p>
    <w:p w:rsidR="00D407FC" w:rsidRPr="000E15D5" w:rsidRDefault="00C03B3E" w:rsidP="00D407FC">
      <w:pPr>
        <w:pStyle w:val="NormalWeb"/>
        <w:numPr>
          <w:ilvl w:val="0"/>
          <w:numId w:val="3"/>
        </w:numPr>
        <w:shd w:val="clear" w:color="auto" w:fill="FFFFFF"/>
        <w:spacing w:before="0" w:beforeAutospacing="0" w:after="160" w:afterAutospacing="0"/>
        <w:contextualSpacing/>
        <w:rPr>
          <w:rFonts w:ascii="Segoe UI Light" w:hAnsi="Segoe UI Light"/>
          <w:color w:val="000000"/>
        </w:rPr>
      </w:pPr>
      <w:r>
        <w:rPr>
          <w:rFonts w:ascii="Segoe UI Light" w:hAnsi="Segoe UI Light"/>
          <w:color w:val="000000"/>
        </w:rPr>
        <w:t xml:space="preserve">Power </w:t>
      </w:r>
      <w:proofErr w:type="spellStart"/>
      <w:r>
        <w:rPr>
          <w:rFonts w:ascii="Segoe UI Light" w:hAnsi="Segoe UI Light"/>
          <w:color w:val="000000"/>
        </w:rPr>
        <w:t>reserve</w:t>
      </w:r>
      <w:proofErr w:type="spellEnd"/>
      <w:r w:rsidR="00C51698">
        <w:rPr>
          <w:rFonts w:ascii="Segoe UI Light" w:hAnsi="Segoe UI Light"/>
          <w:color w:val="000000"/>
        </w:rPr>
        <w:t xml:space="preserve">: 72 </w:t>
      </w:r>
      <w:proofErr w:type="spellStart"/>
      <w:r w:rsidR="00C51698">
        <w:rPr>
          <w:rFonts w:ascii="Segoe UI Light" w:hAnsi="Segoe UI Light"/>
          <w:color w:val="000000"/>
        </w:rPr>
        <w:t>hours</w:t>
      </w:r>
      <w:proofErr w:type="spellEnd"/>
    </w:p>
    <w:p w:rsidR="00D407FC" w:rsidRPr="000E15D5" w:rsidRDefault="00C03B3E" w:rsidP="00D407FC">
      <w:pPr>
        <w:pStyle w:val="NormalWeb"/>
        <w:numPr>
          <w:ilvl w:val="0"/>
          <w:numId w:val="3"/>
        </w:numPr>
        <w:shd w:val="clear" w:color="auto" w:fill="FFFFFF"/>
        <w:spacing w:before="0" w:beforeAutospacing="0" w:after="160" w:afterAutospacing="0"/>
        <w:contextualSpacing/>
        <w:rPr>
          <w:rFonts w:ascii="Segoe UI Light" w:hAnsi="Segoe UI Light"/>
          <w:color w:val="000000"/>
        </w:rPr>
      </w:pPr>
      <w:proofErr w:type="spellStart"/>
      <w:r>
        <w:rPr>
          <w:rFonts w:ascii="Segoe UI Light" w:hAnsi="Segoe UI Light"/>
          <w:color w:val="000000"/>
        </w:rPr>
        <w:t>Frequency</w:t>
      </w:r>
      <w:proofErr w:type="spellEnd"/>
      <w:r w:rsidR="00C51698">
        <w:rPr>
          <w:rFonts w:ascii="Segoe UI Light" w:hAnsi="Segoe UI Light"/>
          <w:color w:val="000000"/>
        </w:rPr>
        <w:t>:</w:t>
      </w:r>
      <w:r w:rsidR="00D407FC" w:rsidRPr="000E15D5">
        <w:rPr>
          <w:rFonts w:ascii="Segoe UI Light" w:hAnsi="Segoe UI Light"/>
          <w:color w:val="000000"/>
        </w:rPr>
        <w:t xml:space="preserve"> 3 Hz</w:t>
      </w:r>
    </w:p>
    <w:p w:rsidR="00D407FC" w:rsidRPr="000E15D5" w:rsidRDefault="00C51698" w:rsidP="00D407FC">
      <w:pPr>
        <w:pStyle w:val="NormalWeb"/>
        <w:numPr>
          <w:ilvl w:val="0"/>
          <w:numId w:val="3"/>
        </w:numPr>
        <w:shd w:val="clear" w:color="auto" w:fill="FFFFFF"/>
        <w:spacing w:before="0" w:beforeAutospacing="0" w:after="160" w:afterAutospacing="0"/>
        <w:contextualSpacing/>
        <w:rPr>
          <w:rFonts w:ascii="Segoe UI Light" w:hAnsi="Segoe UI Light"/>
          <w:color w:val="000000"/>
        </w:rPr>
      </w:pPr>
      <w:r>
        <w:rPr>
          <w:rFonts w:ascii="Segoe UI Light" w:hAnsi="Segoe UI Light"/>
          <w:color w:val="000000"/>
        </w:rPr>
        <w:t xml:space="preserve">Quick setting </w:t>
      </w:r>
      <w:proofErr w:type="spellStart"/>
      <w:r>
        <w:rPr>
          <w:rFonts w:ascii="Segoe UI Light" w:hAnsi="Segoe UI Light"/>
          <w:color w:val="000000"/>
        </w:rPr>
        <w:t>mechanism</w:t>
      </w:r>
      <w:proofErr w:type="spellEnd"/>
    </w:p>
    <w:p w:rsidR="00D407FC" w:rsidRPr="006F3DD6" w:rsidRDefault="00C51698" w:rsidP="00D407FC">
      <w:pPr>
        <w:pStyle w:val="NormalWeb"/>
        <w:numPr>
          <w:ilvl w:val="0"/>
          <w:numId w:val="3"/>
        </w:numPr>
        <w:shd w:val="clear" w:color="auto" w:fill="FFFFFF"/>
        <w:spacing w:before="0" w:beforeAutospacing="0" w:after="160" w:afterAutospacing="0"/>
        <w:contextualSpacing/>
        <w:rPr>
          <w:rFonts w:ascii="Segoe UI Light" w:hAnsi="Segoe UI Light"/>
          <w:color w:val="000000"/>
          <w:lang w:val="en-US"/>
        </w:rPr>
      </w:pPr>
      <w:r w:rsidRPr="006F3DD6">
        <w:rPr>
          <w:rFonts w:ascii="Segoe UI Light" w:hAnsi="Segoe UI Light"/>
          <w:color w:val="000000"/>
          <w:lang w:val="en-US"/>
        </w:rPr>
        <w:t>Automatic winding with 22k gold micro-rotor</w:t>
      </w:r>
    </w:p>
    <w:p w:rsidR="000E15D5" w:rsidRDefault="00C51698" w:rsidP="000E15D5">
      <w:pPr>
        <w:pStyle w:val="NormalWeb"/>
        <w:numPr>
          <w:ilvl w:val="0"/>
          <w:numId w:val="3"/>
        </w:numPr>
        <w:shd w:val="clear" w:color="auto" w:fill="FFFFFF"/>
        <w:spacing w:before="0" w:beforeAutospacing="0" w:after="160" w:afterAutospacing="0"/>
        <w:contextualSpacing/>
        <w:rPr>
          <w:rFonts w:ascii="Segoe UI Light" w:hAnsi="Segoe UI Light"/>
          <w:color w:val="000000"/>
        </w:rPr>
      </w:pPr>
      <w:r>
        <w:rPr>
          <w:rFonts w:ascii="Segoe UI Light" w:hAnsi="Segoe UI Light"/>
          <w:color w:val="000000"/>
        </w:rPr>
        <w:t xml:space="preserve">595 components, </w:t>
      </w:r>
      <w:proofErr w:type="spellStart"/>
      <w:r>
        <w:rPr>
          <w:rFonts w:ascii="Segoe UI Light" w:hAnsi="Segoe UI Light"/>
          <w:color w:val="000000"/>
        </w:rPr>
        <w:t>including</w:t>
      </w:r>
      <w:proofErr w:type="spellEnd"/>
      <w:r>
        <w:rPr>
          <w:rFonts w:ascii="Segoe UI Light" w:hAnsi="Segoe UI Light"/>
          <w:color w:val="000000"/>
        </w:rPr>
        <w:t xml:space="preserve"> 85 </w:t>
      </w:r>
      <w:proofErr w:type="spellStart"/>
      <w:r>
        <w:rPr>
          <w:rFonts w:ascii="Segoe UI Light" w:hAnsi="Segoe UI Light"/>
          <w:color w:val="000000"/>
        </w:rPr>
        <w:t>jewels</w:t>
      </w:r>
      <w:proofErr w:type="spellEnd"/>
      <w:r w:rsidR="000E15D5" w:rsidRPr="000E15D5">
        <w:rPr>
          <w:rFonts w:ascii="Segoe UI Light" w:hAnsi="Segoe UI Light"/>
          <w:color w:val="000000"/>
        </w:rPr>
        <w:br w:type="column"/>
      </w:r>
    </w:p>
    <w:p w:rsidR="000E15D5" w:rsidRPr="000E15D5" w:rsidRDefault="000E15D5" w:rsidP="000E15D5">
      <w:pPr>
        <w:pStyle w:val="NormalWeb"/>
        <w:shd w:val="clear" w:color="auto" w:fill="FFFFFF"/>
        <w:spacing w:before="0" w:beforeAutospacing="0" w:after="0" w:afterAutospacing="0"/>
        <w:contextualSpacing/>
        <w:rPr>
          <w:rFonts w:ascii="Segoe UI Light" w:hAnsi="Segoe UI Light"/>
          <w:color w:val="000000"/>
          <w:sz w:val="16"/>
          <w:szCs w:val="16"/>
        </w:rPr>
      </w:pPr>
    </w:p>
    <w:p w:rsidR="000E15D5" w:rsidRPr="000E15D5" w:rsidRDefault="000E15D5" w:rsidP="000E15D5">
      <w:pPr>
        <w:pStyle w:val="NormalWeb"/>
        <w:shd w:val="clear" w:color="auto" w:fill="FFFFFF"/>
        <w:spacing w:before="0" w:beforeAutospacing="0" w:after="0" w:afterAutospacing="0"/>
        <w:contextualSpacing/>
        <w:rPr>
          <w:rFonts w:ascii="Segoe UI Light" w:hAnsi="Segoe UI Light"/>
          <w:color w:val="000000"/>
          <w:sz w:val="16"/>
          <w:szCs w:val="16"/>
        </w:rPr>
      </w:pPr>
    </w:p>
    <w:p w:rsidR="006D6B82" w:rsidRPr="000E15D5" w:rsidRDefault="00C51698" w:rsidP="000E15D5">
      <w:pPr>
        <w:pStyle w:val="NormalWeb"/>
        <w:shd w:val="clear" w:color="auto" w:fill="FFFFFF"/>
        <w:spacing w:before="240" w:beforeAutospacing="0" w:after="160" w:afterAutospacing="0"/>
        <w:contextualSpacing/>
        <w:rPr>
          <w:rFonts w:ascii="Segoe UI Semilight" w:hAnsi="Segoe UI Semilight" w:cs="Segoe UI Semilight"/>
          <w:color w:val="000000"/>
        </w:rPr>
      </w:pPr>
      <w:r>
        <w:rPr>
          <w:rFonts w:ascii="Segoe UI Semilight" w:hAnsi="Segoe UI Semilight" w:cs="Segoe UI Semilight"/>
          <w:b/>
          <w:bCs/>
          <w:color w:val="000000"/>
        </w:rPr>
        <w:t>Displays</w:t>
      </w:r>
    </w:p>
    <w:p w:rsidR="006D6B82" w:rsidRPr="000E15D5" w:rsidRDefault="001141AD" w:rsidP="006D6B82">
      <w:pPr>
        <w:pStyle w:val="NormalWeb"/>
        <w:numPr>
          <w:ilvl w:val="0"/>
          <w:numId w:val="4"/>
        </w:numPr>
        <w:shd w:val="clear" w:color="auto" w:fill="FFFFFF"/>
        <w:spacing w:before="0" w:beforeAutospacing="0" w:after="160" w:afterAutospacing="0"/>
        <w:contextualSpacing/>
        <w:rPr>
          <w:rFonts w:ascii="Segoe UI Light" w:hAnsi="Segoe UI Light"/>
          <w:color w:val="000000"/>
        </w:rPr>
      </w:pPr>
      <w:r>
        <w:rPr>
          <w:rFonts w:ascii="Segoe UI Light" w:hAnsi="Segoe UI Light"/>
          <w:color w:val="000000"/>
        </w:rPr>
        <w:t xml:space="preserve">Central </w:t>
      </w:r>
      <w:proofErr w:type="gramStart"/>
      <w:r>
        <w:rPr>
          <w:rFonts w:ascii="Segoe UI Light" w:hAnsi="Segoe UI Light"/>
          <w:color w:val="000000"/>
        </w:rPr>
        <w:t>minutes</w:t>
      </w:r>
      <w:proofErr w:type="gramEnd"/>
    </w:p>
    <w:p w:rsidR="006D6B82" w:rsidRPr="000E15D5" w:rsidRDefault="00C51698" w:rsidP="006D6B82">
      <w:pPr>
        <w:pStyle w:val="NormalWeb"/>
        <w:numPr>
          <w:ilvl w:val="0"/>
          <w:numId w:val="4"/>
        </w:numPr>
        <w:shd w:val="clear" w:color="auto" w:fill="FFFFFF"/>
        <w:spacing w:before="0" w:beforeAutospacing="0" w:after="160" w:afterAutospacing="0"/>
        <w:contextualSpacing/>
        <w:rPr>
          <w:rFonts w:ascii="Segoe UI Light" w:hAnsi="Segoe UI Light"/>
          <w:color w:val="000000"/>
        </w:rPr>
      </w:pPr>
      <w:proofErr w:type="spellStart"/>
      <w:r>
        <w:rPr>
          <w:rFonts w:ascii="Segoe UI Light" w:hAnsi="Segoe UI Light"/>
          <w:color w:val="000000"/>
        </w:rPr>
        <w:t>Hours</w:t>
      </w:r>
      <w:proofErr w:type="spellEnd"/>
    </w:p>
    <w:p w:rsidR="006D6B82" w:rsidRPr="006F3DD6" w:rsidRDefault="001141AD" w:rsidP="006D6B82">
      <w:pPr>
        <w:pStyle w:val="NormalWeb"/>
        <w:numPr>
          <w:ilvl w:val="0"/>
          <w:numId w:val="4"/>
        </w:numPr>
        <w:shd w:val="clear" w:color="auto" w:fill="FFFFFF"/>
        <w:spacing w:before="0" w:beforeAutospacing="0" w:after="160" w:afterAutospacing="0"/>
        <w:contextualSpacing/>
        <w:rPr>
          <w:rFonts w:ascii="Segoe UI Light" w:hAnsi="Segoe UI Light"/>
          <w:color w:val="000000"/>
          <w:lang w:val="en-US"/>
        </w:rPr>
      </w:pPr>
      <w:r w:rsidRPr="006F3DD6">
        <w:rPr>
          <w:rFonts w:ascii="Segoe UI Light" w:hAnsi="Segoe UI Light"/>
          <w:color w:val="000000"/>
          <w:lang w:val="en-US"/>
        </w:rPr>
        <w:t>Sunrise and sunset times on peripheral discs</w:t>
      </w:r>
    </w:p>
    <w:p w:rsidR="006D6B82" w:rsidRPr="000E15D5" w:rsidRDefault="001141AD" w:rsidP="006D6B82">
      <w:pPr>
        <w:pStyle w:val="NormalWeb"/>
        <w:numPr>
          <w:ilvl w:val="0"/>
          <w:numId w:val="4"/>
        </w:numPr>
        <w:shd w:val="clear" w:color="auto" w:fill="FFFFFF"/>
        <w:spacing w:before="0" w:beforeAutospacing="0" w:after="160" w:afterAutospacing="0"/>
        <w:contextualSpacing/>
        <w:rPr>
          <w:rFonts w:ascii="Segoe UI Light" w:hAnsi="Segoe UI Light"/>
          <w:color w:val="000000"/>
        </w:rPr>
      </w:pPr>
      <w:r>
        <w:rPr>
          <w:rFonts w:ascii="Segoe UI Light" w:hAnsi="Segoe UI Light"/>
          <w:color w:val="000000"/>
        </w:rPr>
        <w:t>Date at 6 </w:t>
      </w:r>
      <w:proofErr w:type="spellStart"/>
      <w:r>
        <w:rPr>
          <w:rFonts w:ascii="Segoe UI Light" w:hAnsi="Segoe UI Light"/>
          <w:color w:val="000000"/>
        </w:rPr>
        <w:t>o’clock</w:t>
      </w:r>
      <w:proofErr w:type="spellEnd"/>
    </w:p>
    <w:p w:rsidR="006D6B82" w:rsidRPr="000E15D5" w:rsidRDefault="001141AD" w:rsidP="006D6B82">
      <w:pPr>
        <w:pStyle w:val="NormalWeb"/>
        <w:numPr>
          <w:ilvl w:val="0"/>
          <w:numId w:val="4"/>
        </w:numPr>
        <w:shd w:val="clear" w:color="auto" w:fill="FFFFFF"/>
        <w:spacing w:before="0" w:beforeAutospacing="0" w:after="160" w:afterAutospacing="0"/>
        <w:contextualSpacing/>
        <w:rPr>
          <w:rFonts w:ascii="Segoe UI Light" w:hAnsi="Segoe UI Light"/>
          <w:color w:val="000000"/>
        </w:rPr>
      </w:pPr>
      <w:r>
        <w:rPr>
          <w:rFonts w:ascii="Segoe UI Light" w:hAnsi="Segoe UI Light"/>
          <w:color w:val="000000"/>
        </w:rPr>
        <w:t>Longitude and UTC at 12 </w:t>
      </w:r>
      <w:proofErr w:type="spellStart"/>
      <w:r>
        <w:rPr>
          <w:rFonts w:ascii="Segoe UI Light" w:hAnsi="Segoe UI Light"/>
          <w:color w:val="000000"/>
        </w:rPr>
        <w:t>o’clock</w:t>
      </w:r>
      <w:proofErr w:type="spellEnd"/>
    </w:p>
    <w:p w:rsidR="006D6B82" w:rsidRPr="000E15D5" w:rsidRDefault="001141AD" w:rsidP="006D6B82">
      <w:pPr>
        <w:pStyle w:val="NormalWeb"/>
        <w:numPr>
          <w:ilvl w:val="0"/>
          <w:numId w:val="4"/>
        </w:numPr>
        <w:shd w:val="clear" w:color="auto" w:fill="FFFFFF"/>
        <w:spacing w:before="0" w:beforeAutospacing="0" w:after="160" w:afterAutospacing="0"/>
        <w:contextualSpacing/>
        <w:rPr>
          <w:rFonts w:ascii="Segoe UI Light" w:hAnsi="Segoe UI Light"/>
          <w:color w:val="000000"/>
        </w:rPr>
      </w:pPr>
      <w:r>
        <w:rPr>
          <w:rFonts w:ascii="Segoe UI Light" w:hAnsi="Segoe UI Light"/>
          <w:color w:val="000000"/>
        </w:rPr>
        <w:t>Latitude at 9 </w:t>
      </w:r>
      <w:proofErr w:type="spellStart"/>
      <w:r>
        <w:rPr>
          <w:rFonts w:ascii="Segoe UI Light" w:hAnsi="Segoe UI Light"/>
          <w:color w:val="000000"/>
        </w:rPr>
        <w:t>o’clock</w:t>
      </w:r>
      <w:proofErr w:type="spellEnd"/>
    </w:p>
    <w:p w:rsidR="000E15D5" w:rsidRPr="000E15D5" w:rsidRDefault="001141AD" w:rsidP="000E15D5">
      <w:pPr>
        <w:pStyle w:val="NormalWeb"/>
        <w:numPr>
          <w:ilvl w:val="0"/>
          <w:numId w:val="4"/>
        </w:numPr>
        <w:shd w:val="clear" w:color="auto" w:fill="FFFFFF"/>
        <w:spacing w:before="0" w:beforeAutospacing="0" w:after="160" w:afterAutospacing="0"/>
        <w:contextualSpacing/>
        <w:rPr>
          <w:rFonts w:ascii="Segoe UI Light" w:hAnsi="Segoe UI Light"/>
          <w:color w:val="000000"/>
        </w:rPr>
      </w:pPr>
      <w:proofErr w:type="spellStart"/>
      <w:r>
        <w:rPr>
          <w:rFonts w:ascii="Segoe UI Light" w:hAnsi="Segoe UI Light"/>
          <w:color w:val="000000"/>
        </w:rPr>
        <w:t>Function</w:t>
      </w:r>
      <w:proofErr w:type="spellEnd"/>
      <w:r>
        <w:rPr>
          <w:rFonts w:ascii="Segoe UI Light" w:hAnsi="Segoe UI Light"/>
          <w:color w:val="000000"/>
        </w:rPr>
        <w:t xml:space="preserve"> </w:t>
      </w:r>
      <w:proofErr w:type="spellStart"/>
      <w:r>
        <w:rPr>
          <w:rFonts w:ascii="Segoe UI Light" w:hAnsi="Segoe UI Light"/>
          <w:color w:val="000000"/>
        </w:rPr>
        <w:t>indicator</w:t>
      </w:r>
      <w:proofErr w:type="spellEnd"/>
      <w:r>
        <w:rPr>
          <w:rFonts w:ascii="Segoe UI Light" w:hAnsi="Segoe UI Light"/>
          <w:color w:val="000000"/>
        </w:rPr>
        <w:t xml:space="preserve"> at 3 </w:t>
      </w:r>
      <w:proofErr w:type="spellStart"/>
      <w:r>
        <w:rPr>
          <w:rFonts w:ascii="Segoe UI Light" w:hAnsi="Segoe UI Light"/>
          <w:color w:val="000000"/>
        </w:rPr>
        <w:t>o’clock</w:t>
      </w:r>
      <w:proofErr w:type="spellEnd"/>
      <w:r w:rsidR="00717FCB" w:rsidRPr="000E15D5">
        <w:rPr>
          <w:rFonts w:ascii="Segoe UI Light" w:hAnsi="Segoe UI Light"/>
          <w:color w:val="000000"/>
        </w:rPr>
        <w:br/>
      </w:r>
    </w:p>
    <w:p w:rsidR="006D6B82" w:rsidRPr="000E15D5" w:rsidRDefault="00C51698" w:rsidP="00717FCB">
      <w:pPr>
        <w:pStyle w:val="NormalWeb"/>
        <w:pBdr>
          <w:top w:val="single" w:sz="4" w:space="1" w:color="auto"/>
        </w:pBdr>
        <w:shd w:val="clear" w:color="auto" w:fill="FFFFFF"/>
        <w:spacing w:before="240" w:beforeAutospacing="0" w:after="120" w:afterAutospacing="0"/>
        <w:contextualSpacing/>
        <w:rPr>
          <w:rFonts w:ascii="Segoe UI Semilight" w:hAnsi="Segoe UI Semilight" w:cs="Segoe UI Semilight"/>
          <w:b/>
          <w:color w:val="000000"/>
        </w:rPr>
      </w:pPr>
      <w:r>
        <w:rPr>
          <w:rFonts w:ascii="Segoe UI Semilight" w:hAnsi="Segoe UI Semilight" w:cs="Segoe UI Semilight"/>
          <w:b/>
          <w:color w:val="000000"/>
        </w:rPr>
        <w:t>Watch</w:t>
      </w:r>
      <w:r w:rsidR="006D6B82" w:rsidRPr="000E15D5">
        <w:rPr>
          <w:rFonts w:ascii="Segoe UI Semilight" w:hAnsi="Segoe UI Semilight" w:cs="Segoe UI Semilight"/>
          <w:b/>
          <w:color w:val="000000"/>
        </w:rPr>
        <w:t xml:space="preserve"> : </w:t>
      </w:r>
      <w:proofErr w:type="spellStart"/>
      <w:r w:rsidR="006D6B82" w:rsidRPr="000E15D5">
        <w:rPr>
          <w:rFonts w:ascii="Segoe UI Semilight" w:hAnsi="Segoe UI Semilight" w:cs="Segoe UI Semilight"/>
          <w:b/>
          <w:color w:val="000000"/>
        </w:rPr>
        <w:t>Everywhere</w:t>
      </w:r>
      <w:proofErr w:type="spellEnd"/>
    </w:p>
    <w:p w:rsidR="006D6B82" w:rsidRPr="000E15D5" w:rsidRDefault="004A0C21" w:rsidP="000E15D5">
      <w:pPr>
        <w:pStyle w:val="NormalWeb"/>
        <w:numPr>
          <w:ilvl w:val="0"/>
          <w:numId w:val="5"/>
        </w:numPr>
        <w:shd w:val="clear" w:color="auto" w:fill="FFFFFF"/>
        <w:spacing w:before="0" w:beforeAutospacing="0" w:after="160" w:afterAutospacing="0"/>
        <w:contextualSpacing/>
        <w:rPr>
          <w:rFonts w:ascii="Segoe UI Light" w:hAnsi="Segoe UI Light"/>
          <w:color w:val="000000"/>
        </w:rPr>
      </w:pPr>
      <w:r>
        <w:rPr>
          <w:rFonts w:ascii="Segoe UI Light" w:hAnsi="Segoe UI Light"/>
          <w:color w:val="000000"/>
        </w:rPr>
        <w:t>White gold case</w:t>
      </w:r>
    </w:p>
    <w:p w:rsidR="006D6B82" w:rsidRPr="000E15D5" w:rsidRDefault="004A0C21" w:rsidP="000E15D5">
      <w:pPr>
        <w:pStyle w:val="NormalWeb"/>
        <w:numPr>
          <w:ilvl w:val="0"/>
          <w:numId w:val="5"/>
        </w:numPr>
        <w:shd w:val="clear" w:color="auto" w:fill="FFFFFF"/>
        <w:spacing w:before="0" w:beforeAutospacing="0" w:after="160" w:afterAutospacing="0"/>
        <w:contextualSpacing/>
        <w:rPr>
          <w:rFonts w:ascii="Segoe UI Light" w:hAnsi="Segoe UI Light"/>
          <w:color w:val="000000"/>
        </w:rPr>
      </w:pPr>
      <w:proofErr w:type="spellStart"/>
      <w:r>
        <w:rPr>
          <w:rFonts w:ascii="Segoe UI Light" w:hAnsi="Segoe UI Light"/>
          <w:color w:val="000000"/>
        </w:rPr>
        <w:t>Sapphire</w:t>
      </w:r>
      <w:proofErr w:type="spellEnd"/>
      <w:r>
        <w:rPr>
          <w:rFonts w:ascii="Segoe UI Light" w:hAnsi="Segoe UI Light"/>
          <w:color w:val="000000"/>
        </w:rPr>
        <w:t xml:space="preserve"> </w:t>
      </w:r>
      <w:proofErr w:type="spellStart"/>
      <w:r>
        <w:rPr>
          <w:rFonts w:ascii="Segoe UI Light" w:hAnsi="Segoe UI Light"/>
          <w:color w:val="000000"/>
        </w:rPr>
        <w:t>crystal</w:t>
      </w:r>
      <w:proofErr w:type="spellEnd"/>
      <w:r>
        <w:rPr>
          <w:rFonts w:ascii="Segoe UI Light" w:hAnsi="Segoe UI Light"/>
          <w:color w:val="000000"/>
        </w:rPr>
        <w:t xml:space="preserve"> and </w:t>
      </w:r>
      <w:proofErr w:type="spellStart"/>
      <w:r>
        <w:rPr>
          <w:rFonts w:ascii="Segoe UI Light" w:hAnsi="Segoe UI Light"/>
          <w:color w:val="000000"/>
        </w:rPr>
        <w:t>caseback</w:t>
      </w:r>
      <w:proofErr w:type="spellEnd"/>
    </w:p>
    <w:p w:rsidR="006D6B82" w:rsidRPr="000E15D5" w:rsidRDefault="004A0C21" w:rsidP="000E15D5">
      <w:pPr>
        <w:pStyle w:val="NormalWeb"/>
        <w:numPr>
          <w:ilvl w:val="0"/>
          <w:numId w:val="5"/>
        </w:numPr>
        <w:shd w:val="clear" w:color="auto" w:fill="FFFFFF"/>
        <w:spacing w:before="0" w:beforeAutospacing="0" w:after="160" w:afterAutospacing="0"/>
        <w:contextualSpacing/>
        <w:rPr>
          <w:rFonts w:ascii="Segoe UI Light" w:hAnsi="Segoe UI Light"/>
          <w:color w:val="000000"/>
        </w:rPr>
      </w:pPr>
      <w:r>
        <w:rPr>
          <w:rFonts w:ascii="Segoe UI Light" w:hAnsi="Segoe UI Light"/>
          <w:color w:val="000000"/>
        </w:rPr>
        <w:t xml:space="preserve">Case </w:t>
      </w:r>
      <w:proofErr w:type="spellStart"/>
      <w:r>
        <w:rPr>
          <w:rFonts w:ascii="Segoe UI Light" w:hAnsi="Segoe UI Light"/>
          <w:color w:val="000000"/>
        </w:rPr>
        <w:t>diameter</w:t>
      </w:r>
      <w:proofErr w:type="spellEnd"/>
      <w:r w:rsidR="006D6B82" w:rsidRPr="000E15D5">
        <w:rPr>
          <w:rFonts w:ascii="Segoe UI Light" w:hAnsi="Segoe UI Light"/>
          <w:color w:val="000000"/>
        </w:rPr>
        <w:t> : 42 mm</w:t>
      </w:r>
    </w:p>
    <w:p w:rsidR="006D6B82" w:rsidRPr="000E15D5" w:rsidRDefault="004A0C21" w:rsidP="000E15D5">
      <w:pPr>
        <w:pStyle w:val="NormalWeb"/>
        <w:numPr>
          <w:ilvl w:val="0"/>
          <w:numId w:val="5"/>
        </w:numPr>
        <w:shd w:val="clear" w:color="auto" w:fill="FFFFFF"/>
        <w:spacing w:before="0" w:beforeAutospacing="0" w:after="160" w:afterAutospacing="0"/>
        <w:contextualSpacing/>
        <w:rPr>
          <w:rFonts w:ascii="Segoe UI Light" w:hAnsi="Segoe UI Light"/>
          <w:color w:val="000000"/>
        </w:rPr>
      </w:pPr>
      <w:r>
        <w:rPr>
          <w:rFonts w:ascii="Segoe UI Light" w:hAnsi="Segoe UI Light"/>
          <w:color w:val="000000"/>
        </w:rPr>
        <w:t xml:space="preserve">Total case </w:t>
      </w:r>
      <w:proofErr w:type="spellStart"/>
      <w:r>
        <w:rPr>
          <w:rFonts w:ascii="Segoe UI Light" w:hAnsi="Segoe UI Light"/>
          <w:color w:val="000000"/>
        </w:rPr>
        <w:t>thickness</w:t>
      </w:r>
      <w:proofErr w:type="spellEnd"/>
      <w:r w:rsidR="00FD62C6">
        <w:rPr>
          <w:rFonts w:ascii="Segoe UI Light" w:hAnsi="Segoe UI Light"/>
          <w:color w:val="000000"/>
        </w:rPr>
        <w:t> : 11.</w:t>
      </w:r>
      <w:r w:rsidR="006D6B82" w:rsidRPr="000E15D5">
        <w:rPr>
          <w:rFonts w:ascii="Segoe UI Light" w:hAnsi="Segoe UI Light"/>
          <w:color w:val="000000"/>
        </w:rPr>
        <w:t>70 mm</w:t>
      </w:r>
    </w:p>
    <w:p w:rsidR="006D6B82" w:rsidRPr="000E15D5" w:rsidRDefault="004A0C21" w:rsidP="000E15D5">
      <w:pPr>
        <w:pStyle w:val="NormalWeb"/>
        <w:numPr>
          <w:ilvl w:val="0"/>
          <w:numId w:val="5"/>
        </w:numPr>
        <w:shd w:val="clear" w:color="auto" w:fill="FFFFFF"/>
        <w:spacing w:before="0" w:beforeAutospacing="0" w:after="160" w:afterAutospacing="0"/>
        <w:contextualSpacing/>
        <w:rPr>
          <w:rFonts w:ascii="Segoe UI Light" w:hAnsi="Segoe UI Light"/>
          <w:color w:val="000000"/>
        </w:rPr>
      </w:pPr>
      <w:r>
        <w:rPr>
          <w:rFonts w:ascii="Segoe UI Light" w:hAnsi="Segoe UI Light"/>
          <w:color w:val="000000"/>
        </w:rPr>
        <w:t>White gold dial</w:t>
      </w:r>
    </w:p>
    <w:p w:rsidR="006D6B82" w:rsidRPr="000E15D5" w:rsidRDefault="001141AD" w:rsidP="000E15D5">
      <w:pPr>
        <w:pStyle w:val="NormalWeb"/>
        <w:numPr>
          <w:ilvl w:val="0"/>
          <w:numId w:val="5"/>
        </w:numPr>
        <w:shd w:val="clear" w:color="auto" w:fill="FFFFFF"/>
        <w:spacing w:before="0" w:beforeAutospacing="0" w:after="160" w:afterAutospacing="0"/>
        <w:contextualSpacing/>
        <w:rPr>
          <w:rFonts w:ascii="Segoe UI Light" w:hAnsi="Segoe UI Light"/>
          <w:color w:val="000000"/>
        </w:rPr>
      </w:pPr>
      <w:r>
        <w:rPr>
          <w:rFonts w:ascii="Segoe UI Light" w:hAnsi="Segoe UI Light"/>
          <w:color w:val="000000"/>
        </w:rPr>
        <w:t>Hand-</w:t>
      </w:r>
      <w:proofErr w:type="spellStart"/>
      <w:r w:rsidR="004A0C21">
        <w:rPr>
          <w:rFonts w:ascii="Segoe UI Light" w:hAnsi="Segoe UI Light"/>
          <w:color w:val="000000"/>
        </w:rPr>
        <w:t>polished</w:t>
      </w:r>
      <w:proofErr w:type="spellEnd"/>
      <w:r w:rsidR="004A0C21">
        <w:rPr>
          <w:rFonts w:ascii="Segoe UI Light" w:hAnsi="Segoe UI Light"/>
          <w:color w:val="000000"/>
        </w:rPr>
        <w:t xml:space="preserve"> </w:t>
      </w:r>
      <w:proofErr w:type="spellStart"/>
      <w:r w:rsidR="004A0C21">
        <w:rPr>
          <w:rFonts w:ascii="Segoe UI Light" w:hAnsi="Segoe UI Light"/>
          <w:color w:val="000000"/>
        </w:rPr>
        <w:t>chamfers</w:t>
      </w:r>
      <w:proofErr w:type="spellEnd"/>
    </w:p>
    <w:p w:rsidR="006D6B82" w:rsidRPr="006F3DD6" w:rsidRDefault="001141AD" w:rsidP="00931CFD">
      <w:pPr>
        <w:pStyle w:val="NormalWeb"/>
        <w:numPr>
          <w:ilvl w:val="0"/>
          <w:numId w:val="5"/>
        </w:numPr>
        <w:shd w:val="clear" w:color="auto" w:fill="FFFFFF"/>
        <w:spacing w:before="0" w:beforeAutospacing="0" w:after="160" w:afterAutospacing="0"/>
        <w:contextualSpacing/>
        <w:rPr>
          <w:rFonts w:ascii="Segoe UI Light" w:hAnsi="Segoe UI Light"/>
          <w:color w:val="000000"/>
          <w:lang w:val="en-US"/>
        </w:rPr>
      </w:pPr>
      <w:r w:rsidRPr="006F3DD6">
        <w:rPr>
          <w:rFonts w:ascii="Segoe UI Light" w:hAnsi="Segoe UI Light"/>
          <w:color w:val="000000"/>
          <w:lang w:val="en-US"/>
        </w:rPr>
        <w:t>Sapphire display disc</w:t>
      </w:r>
      <w:r w:rsidR="004A0C21" w:rsidRPr="006F3DD6">
        <w:rPr>
          <w:rFonts w:ascii="Segoe UI Light" w:hAnsi="Segoe UI Light"/>
          <w:color w:val="000000"/>
          <w:lang w:val="en-US"/>
        </w:rPr>
        <w:t>s</w:t>
      </w:r>
      <w:r w:rsidR="00931CFD" w:rsidRPr="006F3DD6">
        <w:rPr>
          <w:rFonts w:ascii="Segoe UI Light" w:hAnsi="Segoe UI Light"/>
          <w:color w:val="000000"/>
          <w:lang w:val="en-US"/>
        </w:rPr>
        <w:t xml:space="preserve"> with m</w:t>
      </w:r>
      <w:r w:rsidR="004A0C21" w:rsidRPr="006F3DD6">
        <w:rPr>
          <w:rFonts w:ascii="Segoe UI Light" w:hAnsi="Segoe UI Light"/>
          <w:color w:val="000000"/>
          <w:lang w:val="en-US"/>
        </w:rPr>
        <w:t xml:space="preserve">icro-painting </w:t>
      </w:r>
    </w:p>
    <w:p w:rsidR="006D6B82" w:rsidRPr="001141AD" w:rsidRDefault="001141AD" w:rsidP="000E15D5">
      <w:pPr>
        <w:pStyle w:val="NormalWeb"/>
        <w:numPr>
          <w:ilvl w:val="0"/>
          <w:numId w:val="5"/>
        </w:numPr>
        <w:shd w:val="clear" w:color="auto" w:fill="FFFFFF"/>
        <w:spacing w:before="0" w:beforeAutospacing="0" w:after="160" w:afterAutospacing="0"/>
        <w:contextualSpacing/>
        <w:rPr>
          <w:rFonts w:ascii="Segoe UI Light" w:hAnsi="Segoe UI Light"/>
          <w:color w:val="000000"/>
          <w:lang w:val="de-CH"/>
        </w:rPr>
      </w:pPr>
      <w:r w:rsidRPr="001141AD">
        <w:rPr>
          <w:rFonts w:ascii="Segoe UI Light" w:hAnsi="Segoe UI Light"/>
          <w:color w:val="000000"/>
          <w:lang w:val="de-CH"/>
        </w:rPr>
        <w:t>Hand-</w:t>
      </w:r>
      <w:proofErr w:type="spellStart"/>
      <w:r w:rsidR="00931CFD" w:rsidRPr="001141AD">
        <w:rPr>
          <w:rFonts w:ascii="Segoe UI Light" w:hAnsi="Segoe UI Light"/>
          <w:color w:val="000000"/>
          <w:lang w:val="de-CH"/>
        </w:rPr>
        <w:t>stitched</w:t>
      </w:r>
      <w:proofErr w:type="spellEnd"/>
      <w:r w:rsidR="00931CFD" w:rsidRPr="001141AD">
        <w:rPr>
          <w:rFonts w:ascii="Segoe UI Light" w:hAnsi="Segoe UI Light"/>
          <w:color w:val="000000"/>
          <w:lang w:val="de-CH"/>
        </w:rPr>
        <w:t xml:space="preserve"> </w:t>
      </w:r>
      <w:proofErr w:type="spellStart"/>
      <w:r w:rsidR="00931CFD" w:rsidRPr="001141AD">
        <w:rPr>
          <w:rFonts w:ascii="Segoe UI Light" w:hAnsi="Segoe UI Light"/>
          <w:color w:val="000000"/>
          <w:lang w:val="de-CH"/>
        </w:rPr>
        <w:t>black</w:t>
      </w:r>
      <w:proofErr w:type="spellEnd"/>
      <w:r w:rsidR="00931CFD" w:rsidRPr="001141AD">
        <w:rPr>
          <w:rFonts w:ascii="Segoe UI Light" w:hAnsi="Segoe UI Light"/>
          <w:color w:val="000000"/>
          <w:lang w:val="de-CH"/>
        </w:rPr>
        <w:t xml:space="preserve"> </w:t>
      </w:r>
      <w:proofErr w:type="spellStart"/>
      <w:r w:rsidR="00931CFD" w:rsidRPr="001141AD">
        <w:rPr>
          <w:rFonts w:ascii="Segoe UI Light" w:hAnsi="Segoe UI Light"/>
          <w:color w:val="000000"/>
          <w:lang w:val="de-CH"/>
        </w:rPr>
        <w:t>alligator</w:t>
      </w:r>
      <w:proofErr w:type="spellEnd"/>
      <w:r w:rsidR="00931CFD" w:rsidRPr="001141AD">
        <w:rPr>
          <w:rFonts w:ascii="Segoe UI Light" w:hAnsi="Segoe UI Light"/>
          <w:color w:val="000000"/>
          <w:lang w:val="de-CH"/>
        </w:rPr>
        <w:t xml:space="preserve"> </w:t>
      </w:r>
      <w:proofErr w:type="spellStart"/>
      <w:r w:rsidR="00931CFD" w:rsidRPr="001141AD">
        <w:rPr>
          <w:rFonts w:ascii="Segoe UI Light" w:hAnsi="Segoe UI Light"/>
          <w:color w:val="000000"/>
          <w:lang w:val="de-CH"/>
        </w:rPr>
        <w:t>strap</w:t>
      </w:r>
      <w:proofErr w:type="spellEnd"/>
    </w:p>
    <w:p w:rsidR="006D6B82" w:rsidRPr="000E15D5" w:rsidRDefault="00931CFD" w:rsidP="000E15D5">
      <w:pPr>
        <w:pStyle w:val="NormalWeb"/>
        <w:numPr>
          <w:ilvl w:val="0"/>
          <w:numId w:val="5"/>
        </w:numPr>
        <w:shd w:val="clear" w:color="auto" w:fill="FFFFFF"/>
        <w:spacing w:before="0" w:beforeAutospacing="0" w:after="160" w:afterAutospacing="0"/>
        <w:contextualSpacing/>
        <w:rPr>
          <w:rFonts w:ascii="Segoe UI Light" w:hAnsi="Segoe UI Light"/>
          <w:color w:val="000000"/>
        </w:rPr>
      </w:pPr>
      <w:r>
        <w:rPr>
          <w:rFonts w:ascii="Segoe UI Light" w:hAnsi="Segoe UI Light"/>
          <w:color w:val="000000"/>
        </w:rPr>
        <w:t xml:space="preserve">White gold pin </w:t>
      </w:r>
      <w:proofErr w:type="spellStart"/>
      <w:r>
        <w:rPr>
          <w:rFonts w:ascii="Segoe UI Light" w:hAnsi="Segoe UI Light"/>
          <w:color w:val="000000"/>
        </w:rPr>
        <w:t>buckle</w:t>
      </w:r>
      <w:proofErr w:type="spellEnd"/>
    </w:p>
    <w:p w:rsidR="006D6B82" w:rsidRPr="000E15D5" w:rsidRDefault="00931CFD" w:rsidP="000E15D5">
      <w:pPr>
        <w:pStyle w:val="NormalWeb"/>
        <w:numPr>
          <w:ilvl w:val="0"/>
          <w:numId w:val="5"/>
        </w:numPr>
        <w:shd w:val="clear" w:color="auto" w:fill="FFFFFF"/>
        <w:spacing w:before="0" w:beforeAutospacing="0" w:after="160" w:afterAutospacing="0"/>
        <w:contextualSpacing/>
        <w:rPr>
          <w:rFonts w:ascii="Segoe UI Light" w:hAnsi="Segoe UI Light"/>
          <w:color w:val="000000"/>
        </w:rPr>
      </w:pPr>
      <w:proofErr w:type="spellStart"/>
      <w:r>
        <w:rPr>
          <w:rFonts w:ascii="Segoe UI Light" w:hAnsi="Segoe UI Light"/>
          <w:color w:val="000000"/>
        </w:rPr>
        <w:t>Optional</w:t>
      </w:r>
      <w:proofErr w:type="spellEnd"/>
      <w:r>
        <w:rPr>
          <w:rFonts w:ascii="Segoe UI Light" w:hAnsi="Segoe UI Light"/>
          <w:color w:val="000000"/>
        </w:rPr>
        <w:t xml:space="preserve"> baguette </w:t>
      </w:r>
      <w:proofErr w:type="spellStart"/>
      <w:r>
        <w:rPr>
          <w:rFonts w:ascii="Segoe UI Light" w:hAnsi="Segoe UI Light"/>
          <w:color w:val="000000"/>
        </w:rPr>
        <w:t>diamond</w:t>
      </w:r>
      <w:proofErr w:type="spellEnd"/>
      <w:r>
        <w:rPr>
          <w:rFonts w:ascii="Segoe UI Light" w:hAnsi="Segoe UI Light"/>
          <w:color w:val="000000"/>
        </w:rPr>
        <w:t xml:space="preserve"> </w:t>
      </w:r>
      <w:proofErr w:type="spellStart"/>
      <w:r>
        <w:rPr>
          <w:rFonts w:ascii="Segoe UI Light" w:hAnsi="Segoe UI Light"/>
          <w:color w:val="000000"/>
        </w:rPr>
        <w:t>bezel</w:t>
      </w:r>
      <w:proofErr w:type="spellEnd"/>
    </w:p>
    <w:sectPr w:rsidR="006D6B82" w:rsidRPr="000E15D5" w:rsidSect="00D407FC">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94C" w:rsidRDefault="00B2494C" w:rsidP="00B2494C">
      <w:pPr>
        <w:spacing w:after="0" w:line="240" w:lineRule="auto"/>
      </w:pPr>
      <w:r>
        <w:separator/>
      </w:r>
    </w:p>
  </w:endnote>
  <w:endnote w:type="continuationSeparator" w:id="0">
    <w:p w:rsidR="00B2494C" w:rsidRDefault="00B2494C" w:rsidP="00B2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S ??">
    <w:panose1 w:val="00000000000000000000"/>
    <w:charset w:val="80"/>
    <w:family w:val="auto"/>
    <w:notTrueType/>
    <w:pitch w:val="variable"/>
    <w:sig w:usb0="00000001" w:usb1="08070000" w:usb2="00000010" w:usb3="00000000" w:csb0="00020000" w:csb1="00000000"/>
  </w:font>
  <w:font w:name="Segoe UI Semibold">
    <w:panose1 w:val="020B07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4C" w:rsidRPr="006D6B82" w:rsidRDefault="00B2494C">
    <w:pPr>
      <w:pStyle w:val="Pieddepage"/>
      <w:rPr>
        <w:rFonts w:ascii="Segoe UI Light" w:hAnsi="Segoe UI Light" w:cs="Segoe UI"/>
        <w:sz w:val="16"/>
        <w:szCs w:val="16"/>
      </w:rPr>
    </w:pPr>
    <w:proofErr w:type="spellStart"/>
    <w:r w:rsidRPr="006D6B82">
      <w:rPr>
        <w:rFonts w:ascii="Segoe UI Light" w:hAnsi="Segoe UI Light" w:cs="Segoe UI"/>
        <w:sz w:val="16"/>
        <w:szCs w:val="16"/>
      </w:rPr>
      <w:t>Krayon</w:t>
    </w:r>
    <w:proofErr w:type="spellEnd"/>
    <w:r w:rsidRPr="006D6B82">
      <w:rPr>
        <w:rFonts w:ascii="Segoe UI Light" w:hAnsi="Segoe UI Light" w:cs="Segoe UI"/>
        <w:sz w:val="16"/>
        <w:szCs w:val="16"/>
      </w:rPr>
      <w:t xml:space="preserve"> </w:t>
    </w:r>
    <w:proofErr w:type="spellStart"/>
    <w:r w:rsidRPr="006D6B82">
      <w:rPr>
        <w:rFonts w:ascii="Segoe UI Light" w:hAnsi="Segoe UI Light" w:cs="Segoe UI"/>
        <w:sz w:val="16"/>
        <w:szCs w:val="16"/>
      </w:rPr>
      <w:t>Sàrl</w:t>
    </w:r>
    <w:proofErr w:type="spellEnd"/>
    <w:r w:rsidRPr="006D6B82">
      <w:rPr>
        <w:rFonts w:ascii="Segoe UI Light" w:hAnsi="Segoe UI Light" w:cs="Segoe UI"/>
        <w:sz w:val="16"/>
        <w:szCs w:val="16"/>
      </w:rPr>
      <w:tab/>
    </w:r>
    <w:sdt>
      <w:sdtPr>
        <w:rPr>
          <w:rFonts w:ascii="Segoe UI Light" w:hAnsi="Segoe UI Light" w:cs="Segoe UI"/>
          <w:sz w:val="16"/>
          <w:szCs w:val="16"/>
        </w:rPr>
        <w:id w:val="-718972131"/>
        <w:docPartObj>
          <w:docPartGallery w:val="Page Numbers (Bottom of Page)"/>
          <w:docPartUnique/>
        </w:docPartObj>
      </w:sdtPr>
      <w:sdtEndPr/>
      <w:sdtContent>
        <w:r w:rsidRPr="006D6B82">
          <w:rPr>
            <w:rFonts w:ascii="Segoe UI Light" w:hAnsi="Segoe UI Light" w:cs="Segoe UI"/>
            <w:sz w:val="16"/>
            <w:szCs w:val="16"/>
          </w:rPr>
          <w:fldChar w:fldCharType="begin"/>
        </w:r>
        <w:r w:rsidRPr="006D6B82">
          <w:rPr>
            <w:rFonts w:ascii="Segoe UI Light" w:hAnsi="Segoe UI Light" w:cs="Segoe UI"/>
            <w:sz w:val="16"/>
            <w:szCs w:val="16"/>
          </w:rPr>
          <w:instrText>PAGE   \* MERGEFORMAT</w:instrText>
        </w:r>
        <w:r w:rsidRPr="006D6B82">
          <w:rPr>
            <w:rFonts w:ascii="Segoe UI Light" w:hAnsi="Segoe UI Light" w:cs="Segoe UI"/>
            <w:sz w:val="16"/>
            <w:szCs w:val="16"/>
          </w:rPr>
          <w:fldChar w:fldCharType="separate"/>
        </w:r>
        <w:r w:rsidR="006F3DD6" w:rsidRPr="006F3DD6">
          <w:rPr>
            <w:rFonts w:ascii="Segoe UI Light" w:hAnsi="Segoe UI Light" w:cs="Segoe UI"/>
            <w:noProof/>
            <w:sz w:val="16"/>
            <w:szCs w:val="16"/>
            <w:lang w:val="fr-FR"/>
          </w:rPr>
          <w:t>1</w:t>
        </w:r>
        <w:r w:rsidRPr="006D6B82">
          <w:rPr>
            <w:rFonts w:ascii="Segoe UI Light" w:hAnsi="Segoe UI Light" w:cs="Segoe UI"/>
            <w:sz w:val="16"/>
            <w:szCs w:val="16"/>
          </w:rPr>
          <w:fldChar w:fldCharType="end"/>
        </w:r>
        <w:r w:rsidR="00BF6360">
          <w:rPr>
            <w:rFonts w:ascii="Segoe UI Light" w:hAnsi="Segoe UI Light" w:cs="Segoe UI"/>
            <w:sz w:val="16"/>
            <w:szCs w:val="16"/>
          </w:rPr>
          <w:t>/2</w:t>
        </w:r>
      </w:sdtContent>
    </w:sdt>
    <w:r w:rsidR="00302E02">
      <w:rPr>
        <w:rFonts w:ascii="Segoe UI Light" w:hAnsi="Segoe UI Light" w:cs="Segoe UI"/>
        <w:sz w:val="16"/>
        <w:szCs w:val="16"/>
      </w:rPr>
      <w:tab/>
      <w:t>29.05</w:t>
    </w:r>
    <w:r w:rsidRPr="006D6B82">
      <w:rPr>
        <w:rFonts w:ascii="Segoe UI Light" w:hAnsi="Segoe UI Light" w:cs="Segoe UI"/>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94C" w:rsidRDefault="00B2494C" w:rsidP="00B2494C">
      <w:pPr>
        <w:spacing w:after="0" w:line="240" w:lineRule="auto"/>
      </w:pPr>
      <w:r>
        <w:separator/>
      </w:r>
    </w:p>
  </w:footnote>
  <w:footnote w:type="continuationSeparator" w:id="0">
    <w:p w:rsidR="00B2494C" w:rsidRDefault="00B2494C" w:rsidP="00B24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4C" w:rsidRDefault="00A81AC4">
    <w:pPr>
      <w:pStyle w:val="En-tte"/>
    </w:pPr>
    <w:r>
      <w:rPr>
        <w:noProof/>
        <w:lang w:eastAsia="zh-CN"/>
      </w:rPr>
      <w:drawing>
        <wp:anchor distT="0" distB="0" distL="114300" distR="114300" simplePos="0" relativeHeight="251658240" behindDoc="0" locked="0" layoutInCell="1" allowOverlap="1">
          <wp:simplePos x="0" y="0"/>
          <wp:positionH relativeFrom="margin">
            <wp:align>center</wp:align>
          </wp:positionH>
          <wp:positionV relativeFrom="page">
            <wp:posOffset>295275</wp:posOffset>
          </wp:positionV>
          <wp:extent cx="1562400" cy="223200"/>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400" cy="22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03C4"/>
    <w:multiLevelType w:val="hybridMultilevel"/>
    <w:tmpl w:val="2C9A7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8D49C4"/>
    <w:multiLevelType w:val="hybridMultilevel"/>
    <w:tmpl w:val="6964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782D2A"/>
    <w:multiLevelType w:val="hybridMultilevel"/>
    <w:tmpl w:val="9D6CD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7C6F3F"/>
    <w:multiLevelType w:val="hybridMultilevel"/>
    <w:tmpl w:val="40685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7F51C3"/>
    <w:multiLevelType w:val="hybridMultilevel"/>
    <w:tmpl w:val="DB526E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4C"/>
    <w:rsid w:val="000E15D5"/>
    <w:rsid w:val="001141AD"/>
    <w:rsid w:val="002047BB"/>
    <w:rsid w:val="002C6818"/>
    <w:rsid w:val="00302E02"/>
    <w:rsid w:val="00341459"/>
    <w:rsid w:val="00373A1E"/>
    <w:rsid w:val="00374E40"/>
    <w:rsid w:val="003A4FB4"/>
    <w:rsid w:val="004259F2"/>
    <w:rsid w:val="004A0C21"/>
    <w:rsid w:val="004E1AED"/>
    <w:rsid w:val="005A1DB0"/>
    <w:rsid w:val="006D6B82"/>
    <w:rsid w:val="006F3DD6"/>
    <w:rsid w:val="00717FCB"/>
    <w:rsid w:val="00741DE7"/>
    <w:rsid w:val="007D6ED8"/>
    <w:rsid w:val="008203B0"/>
    <w:rsid w:val="00824178"/>
    <w:rsid w:val="00931CFD"/>
    <w:rsid w:val="009B2C87"/>
    <w:rsid w:val="00A81AC4"/>
    <w:rsid w:val="00A86FB5"/>
    <w:rsid w:val="00AC1390"/>
    <w:rsid w:val="00AD6861"/>
    <w:rsid w:val="00B2494C"/>
    <w:rsid w:val="00B81632"/>
    <w:rsid w:val="00B82598"/>
    <w:rsid w:val="00BF2571"/>
    <w:rsid w:val="00BF6360"/>
    <w:rsid w:val="00C03B3E"/>
    <w:rsid w:val="00C51698"/>
    <w:rsid w:val="00CC6088"/>
    <w:rsid w:val="00CD21DB"/>
    <w:rsid w:val="00CE3FE3"/>
    <w:rsid w:val="00D15744"/>
    <w:rsid w:val="00D407FC"/>
    <w:rsid w:val="00D605E9"/>
    <w:rsid w:val="00D87387"/>
    <w:rsid w:val="00E14F98"/>
    <w:rsid w:val="00E82A5E"/>
    <w:rsid w:val="00FD62C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9FCE9"/>
  <w15:chartTrackingRefBased/>
  <w15:docId w15:val="{9D301F82-2ACA-4F88-9B86-EB9501FA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494C"/>
    <w:pPr>
      <w:tabs>
        <w:tab w:val="center" w:pos="4536"/>
        <w:tab w:val="right" w:pos="9072"/>
      </w:tabs>
      <w:spacing w:after="0" w:line="240" w:lineRule="auto"/>
    </w:pPr>
  </w:style>
  <w:style w:type="character" w:customStyle="1" w:styleId="En-tteCar">
    <w:name w:val="En-tête Car"/>
    <w:basedOn w:val="Policepardfaut"/>
    <w:link w:val="En-tte"/>
    <w:uiPriority w:val="99"/>
    <w:rsid w:val="00B2494C"/>
  </w:style>
  <w:style w:type="paragraph" w:styleId="Pieddepage">
    <w:name w:val="footer"/>
    <w:basedOn w:val="Normal"/>
    <w:link w:val="PieddepageCar"/>
    <w:uiPriority w:val="99"/>
    <w:unhideWhenUsed/>
    <w:rsid w:val="00B249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94C"/>
  </w:style>
  <w:style w:type="paragraph" w:styleId="NormalWeb">
    <w:name w:val="Normal (Web)"/>
    <w:basedOn w:val="Normal"/>
    <w:uiPriority w:val="99"/>
    <w:unhideWhenUsed/>
    <w:rsid w:val="006D6B82"/>
    <w:pPr>
      <w:spacing w:before="100" w:beforeAutospacing="1" w:after="100" w:afterAutospacing="1" w:line="240" w:lineRule="auto"/>
    </w:pPr>
    <w:rPr>
      <w:rFonts w:ascii="Times" w:eastAsiaTheme="minorEastAsia" w:hAnsi="Times" w:cs="Times New Roman"/>
      <w:sz w:val="20"/>
      <w:szCs w:val="20"/>
      <w:lang w:eastAsia="fr-FR"/>
    </w:rPr>
  </w:style>
  <w:style w:type="paragraph" w:styleId="Textedebulles">
    <w:name w:val="Balloon Text"/>
    <w:basedOn w:val="Normal"/>
    <w:link w:val="TextedebullesCar"/>
    <w:uiPriority w:val="99"/>
    <w:semiHidden/>
    <w:unhideWhenUsed/>
    <w:rsid w:val="008241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4178"/>
    <w:rPr>
      <w:rFonts w:ascii="Segoe UI" w:hAnsi="Segoe UI" w:cs="Segoe UI"/>
      <w:sz w:val="18"/>
      <w:szCs w:val="18"/>
    </w:rPr>
  </w:style>
  <w:style w:type="table" w:styleId="Grilledutableau">
    <w:name w:val="Table Grid"/>
    <w:basedOn w:val="TableauNormal"/>
    <w:uiPriority w:val="39"/>
    <w:rsid w:val="00D40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07FC"/>
    <w:pPr>
      <w:ind w:left="720"/>
      <w:contextualSpacing/>
    </w:pPr>
  </w:style>
  <w:style w:type="paragraph" w:styleId="Corpsdetexte">
    <w:name w:val="Body Text"/>
    <w:basedOn w:val="Normal"/>
    <w:link w:val="CorpsdetexteCar"/>
    <w:semiHidden/>
    <w:rsid w:val="009B2C87"/>
    <w:pPr>
      <w:spacing w:after="0" w:line="240" w:lineRule="auto"/>
      <w:jc w:val="both"/>
    </w:pPr>
    <w:rPr>
      <w:rFonts w:ascii="Calibri" w:eastAsia="MS ??" w:hAnsi="Calibri" w:cs="Times New Roman"/>
      <w:lang w:val="en-GB" w:eastAsia="fr-FR"/>
    </w:rPr>
  </w:style>
  <w:style w:type="character" w:customStyle="1" w:styleId="CorpsdetexteCar">
    <w:name w:val="Corps de texte Car"/>
    <w:basedOn w:val="Policepardfaut"/>
    <w:link w:val="Corpsdetexte"/>
    <w:semiHidden/>
    <w:rsid w:val="009B2C87"/>
    <w:rPr>
      <w:rFonts w:ascii="Calibri" w:eastAsia="MS ??" w:hAnsi="Calibri" w:cs="Times New Roman"/>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924</Words>
  <Characters>5085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remi.maillat</dc:creator>
  <cp:keywords/>
  <dc:description/>
  <cp:lastModifiedBy>remi.maillat</cp:lastModifiedBy>
  <cp:revision>10</cp:revision>
  <cp:lastPrinted>2017-05-29T14:27:00Z</cp:lastPrinted>
  <dcterms:created xsi:type="dcterms:W3CDTF">2017-01-20T11:04:00Z</dcterms:created>
  <dcterms:modified xsi:type="dcterms:W3CDTF">2018-04-18T06:34:00Z</dcterms:modified>
</cp:coreProperties>
</file>